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AF" w:rsidRPr="00A749AF" w:rsidRDefault="00A749AF" w:rsidP="00A749AF">
      <w:pPr>
        <w:spacing w:before="300" w:after="150" w:line="240" w:lineRule="auto"/>
        <w:outlineLvl w:val="0"/>
        <w:rPr>
          <w:rFonts w:ascii="Arial" w:eastAsia="Times New Roman" w:hAnsi="Arial" w:cs="Arial"/>
          <w:color w:val="222222"/>
          <w:kern w:val="36"/>
          <w:sz w:val="35"/>
          <w:szCs w:val="35"/>
          <w:lang w:eastAsia="ru-RU"/>
        </w:rPr>
      </w:pPr>
      <w:r w:rsidRPr="00A749AF">
        <w:rPr>
          <w:rFonts w:ascii="Arial" w:eastAsia="Times New Roman" w:hAnsi="Arial" w:cs="Arial"/>
          <w:color w:val="222222"/>
          <w:kern w:val="36"/>
          <w:sz w:val="35"/>
          <w:szCs w:val="35"/>
          <w:lang w:eastAsia="ru-RU"/>
        </w:rPr>
        <w:t>Печать кадастрового инженера</w:t>
      </w:r>
    </w:p>
    <w:p w:rsidR="00A749AF" w:rsidRPr="00A749AF" w:rsidRDefault="00A749AF" w:rsidP="00A749A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49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A749AF" w:rsidRPr="00A749AF" w:rsidRDefault="00A749AF" w:rsidP="00A749A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49A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Новые требования к печати кадастрового инженера с 01.07.2016</w:t>
      </w:r>
    </w:p>
    <w:p w:rsidR="00A749AF" w:rsidRPr="00A749AF" w:rsidRDefault="00A749AF" w:rsidP="00A7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bookmarkStart w:id="0" w:name="_GoBack"/>
      <w:proofErr w:type="gramStart"/>
      <w:r w:rsidRPr="00A749AF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В соответствии с требованиями, установленными Федеральным законом от 30.12.2015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Федерации», которые вступают в силу с 1 июля 2016 года, все кадастровые инженеры обязаны иметь личную печать, на которой должны быть указаны фамилия, имя, отчество (при наличии) и страховой номер индивидуального</w:t>
      </w:r>
      <w:proofErr w:type="gramEnd"/>
      <w:r w:rsidRPr="00A749AF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 xml:space="preserve"> лицевого счета в системе обязательного пенсионного страхования Российской Федерации.</w:t>
      </w:r>
    </w:p>
    <w:p w:rsidR="00A749AF" w:rsidRPr="00A749AF" w:rsidRDefault="00A749AF" w:rsidP="00A74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proofErr w:type="gramStart"/>
      <w:r w:rsidRPr="00A749AF"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  <w:t>В связи с вышеизложенным, обращаем внимание на необходимость своевременного изготовления личной печати с учетом новых требований, указанных в законе.</w:t>
      </w:r>
      <w:proofErr w:type="gramEnd"/>
    </w:p>
    <w:bookmarkEnd w:id="0"/>
    <w:p w:rsidR="00A749AF" w:rsidRPr="00A749AF" w:rsidRDefault="00A749AF" w:rsidP="00A749A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749A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A749AF" w:rsidRPr="00A749AF" w:rsidTr="00A749A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9AF" w:rsidRPr="00A749AF" w:rsidRDefault="00A749AF" w:rsidP="00A749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01.07.2016 г.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9AF" w:rsidRPr="00A749AF" w:rsidRDefault="00A749AF" w:rsidP="00A749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01.07.2016 г.</w:t>
            </w:r>
          </w:p>
        </w:tc>
      </w:tr>
      <w:tr w:rsidR="00A749AF" w:rsidRPr="00A749AF" w:rsidTr="00A749A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печати указываются:</w:t>
            </w:r>
          </w:p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почтовый адрес,</w:t>
            </w:r>
          </w:p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идентификационный номер квалификационного аттестата</w:t>
            </w:r>
          </w:p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(ч.4 ст.31 Федерального закона Федеральный закон от 24.07.2007 N 221-ФЗ государственном </w:t>
            </w:r>
            <w:proofErr w:type="gramStart"/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кадастре</w:t>
            </w:r>
            <w:proofErr w:type="gramEnd"/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недвижимости")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печати указываются:</w:t>
            </w:r>
          </w:p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фамилия, имя, отчество (при наличии)</w:t>
            </w:r>
          </w:p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страховой номер индивидуального лицевого счета в системе обязательного пенсионного страхования</w:t>
            </w:r>
          </w:p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(п.6 ч.2 ст.29.1 Федерального закона Федеральный закон от 24.07.2007 N 221-ФЗ государственном кадастре недвижимости"</w:t>
            </w:r>
            <w:proofErr w:type="gramEnd"/>
          </w:p>
          <w:p w:rsidR="00A749AF" w:rsidRPr="00A749AF" w:rsidRDefault="00A749AF" w:rsidP="00A749A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</w:t>
            </w:r>
            <w:proofErr w:type="gramEnd"/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 </w:t>
            </w:r>
            <w:hyperlink r:id="rId5" w:history="1">
              <w:r w:rsidRPr="00A749AF">
                <w:rPr>
                  <w:rFonts w:ascii="Times New Roman" w:eastAsia="Times New Roman" w:hAnsi="Times New Roman" w:cs="Times New Roman"/>
                  <w:color w:val="415613"/>
                  <w:sz w:val="24"/>
                  <w:szCs w:val="24"/>
                  <w:lang w:eastAsia="ru-RU"/>
                </w:rPr>
                <w:t>законом</w:t>
              </w:r>
            </w:hyperlink>
            <w:r w:rsidRPr="00A7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30.12.2015 N 452-ФЗ)</w:t>
            </w:r>
          </w:p>
        </w:tc>
      </w:tr>
    </w:tbl>
    <w:p w:rsidR="00016DE7" w:rsidRDefault="00016DE7"/>
    <w:sectPr w:rsidR="0001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AF"/>
    <w:rsid w:val="00016DE7"/>
    <w:rsid w:val="00A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51E38FDEBB3110A22E584E1C58295F442DA095B80669BFD2E5FC30AC513EBA4331DE027E9282FCp2Q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1</cp:revision>
  <dcterms:created xsi:type="dcterms:W3CDTF">2016-11-11T01:59:00Z</dcterms:created>
  <dcterms:modified xsi:type="dcterms:W3CDTF">2016-11-11T02:00:00Z</dcterms:modified>
</cp:coreProperties>
</file>