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4B3BEC">
        <w:rPr>
          <w:rFonts w:ascii="Times New Roman" w:hAnsi="Times New Roman" w:cs="Times New Roman"/>
          <w:b/>
          <w:sz w:val="22"/>
          <w:szCs w:val="22"/>
        </w:rPr>
        <w:t>7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743CE3">
        <w:rPr>
          <w:rFonts w:ascii="Times New Roman" w:hAnsi="Times New Roman" w:cs="Times New Roman"/>
          <w:b/>
          <w:sz w:val="22"/>
          <w:szCs w:val="22"/>
        </w:rPr>
        <w:t>2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1</w:t>
      </w:r>
      <w:r w:rsidR="00910B34">
        <w:rPr>
          <w:rStyle w:val="Bodytext3NotBold"/>
          <w:rFonts w:eastAsia="Microsoft Sans Serif"/>
          <w:b w:val="0"/>
          <w:bCs w:val="0"/>
          <w:sz w:val="22"/>
          <w:szCs w:val="22"/>
        </w:rPr>
        <w:t>6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4B3BEC">
        <w:rPr>
          <w:rStyle w:val="Bodytext3NotBold"/>
          <w:rFonts w:eastAsia="Microsoft Sans Serif"/>
          <w:b w:val="0"/>
          <w:bCs w:val="0"/>
          <w:sz w:val="22"/>
          <w:szCs w:val="22"/>
        </w:rPr>
        <w:t>декабря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743CE3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4B3BEC">
        <w:rPr>
          <w:rFonts w:ascii="Times New Roman" w:hAnsi="Times New Roman" w:cs="Times New Roman"/>
          <w:sz w:val="22"/>
          <w:szCs w:val="22"/>
        </w:rPr>
        <w:t>1 час. 00 мин. -11 час. 50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г. Владивосток, ул. Комсомольская, 5а,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>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 xml:space="preserve">.В.,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Юкиш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 xml:space="preserve">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1E1BFB" w:rsidRDefault="001E1BFB" w:rsidP="005B20FA">
      <w:pPr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DE13CE" w:rsidRPr="003A11A7" w:rsidRDefault="00DE13CE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CD6EF5" w:rsidP="005B20FA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D6EF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Проектно-монтажная газовая компания «КРАФТ» (</w:t>
      </w:r>
      <w:r w:rsidR="00910B34">
        <w:rPr>
          <w:rFonts w:ascii="Times New Roman" w:hAnsi="Times New Roman" w:cs="Times New Roman"/>
          <w:sz w:val="22"/>
          <w:szCs w:val="22"/>
        </w:rPr>
        <w:t>ОГРН</w:t>
      </w:r>
      <w:r w:rsidRPr="00CD6EF5">
        <w:rPr>
          <w:rFonts w:ascii="Times New Roman" w:hAnsi="Times New Roman" w:cs="Times New Roman"/>
          <w:sz w:val="22"/>
          <w:szCs w:val="22"/>
        </w:rPr>
        <w:t xml:space="preserve"> </w:t>
      </w:r>
      <w:r w:rsidR="00910B34" w:rsidRPr="00910B34">
        <w:rPr>
          <w:rFonts w:ascii="Times New Roman" w:hAnsi="Times New Roman" w:cs="Times New Roman"/>
          <w:sz w:val="22"/>
          <w:szCs w:val="22"/>
        </w:rPr>
        <w:t>1102502000512</w:t>
      </w:r>
      <w:r w:rsidRPr="00CD6EF5">
        <w:rPr>
          <w:rFonts w:ascii="Times New Roman" w:hAnsi="Times New Roman" w:cs="Times New Roman"/>
          <w:sz w:val="22"/>
          <w:szCs w:val="22"/>
        </w:rPr>
        <w:t>);</w:t>
      </w:r>
    </w:p>
    <w:p w:rsidR="003A11A7" w:rsidRPr="003A11A7" w:rsidRDefault="003A11A7" w:rsidP="005B20FA">
      <w:pPr>
        <w:numPr>
          <w:ilvl w:val="0"/>
          <w:numId w:val="2"/>
        </w:numPr>
        <w:tabs>
          <w:tab w:val="left" w:pos="344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«Лифт Строй ДВ»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</w:t>
      </w:r>
      <w:r w:rsidR="00910B34">
        <w:rPr>
          <w:rFonts w:ascii="Times New Roman" w:hAnsi="Times New Roman" w:cs="Times New Roman"/>
          <w:sz w:val="22"/>
          <w:szCs w:val="22"/>
        </w:rPr>
        <w:t>ОГРН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910B34" w:rsidRPr="00910B34">
        <w:rPr>
          <w:rFonts w:ascii="Times New Roman" w:hAnsi="Times New Roman" w:cs="Times New Roman"/>
          <w:sz w:val="22"/>
          <w:szCs w:val="22"/>
        </w:rPr>
        <w:t>1112539010650</w:t>
      </w:r>
      <w:r w:rsidR="000D309F">
        <w:rPr>
          <w:rFonts w:ascii="Times New Roman" w:hAnsi="Times New Roman" w:cs="Times New Roman"/>
          <w:sz w:val="22"/>
          <w:szCs w:val="22"/>
        </w:rPr>
        <w:t>);</w:t>
      </w:r>
    </w:p>
    <w:p w:rsidR="00910B34" w:rsidRDefault="00910B34" w:rsidP="005B20FA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10B3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«Амурская производственная компания»</w:t>
      </w:r>
      <w:r w:rsidRPr="00910B34">
        <w:t xml:space="preserve"> </w:t>
      </w:r>
      <w:r w:rsidRPr="00910B34">
        <w:rPr>
          <w:rFonts w:ascii="Times New Roman" w:hAnsi="Times New Roman" w:cs="Times New Roman"/>
          <w:sz w:val="22"/>
          <w:szCs w:val="22"/>
        </w:rPr>
        <w:t>(ОГРН 1112722010257);</w:t>
      </w:r>
    </w:p>
    <w:p w:rsidR="00910B34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DE13CE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Pr="00DE13CE">
        <w:rPr>
          <w:rFonts w:ascii="Times New Roman" w:hAnsi="Times New Roman" w:cs="Times New Roman"/>
          <w:sz w:val="22"/>
          <w:szCs w:val="22"/>
        </w:rPr>
        <w:t>» (ОГРН 1092508001079);</w:t>
      </w:r>
    </w:p>
    <w:p w:rsidR="00DE13CE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«Управляющая компания БАСКО» (ОГРН 1152543025183);</w:t>
      </w:r>
    </w:p>
    <w:p w:rsidR="00DE13CE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«Научно-исследовательский центр по сейсмостойкому строительству» (</w:t>
      </w:r>
      <w:r>
        <w:rPr>
          <w:rFonts w:ascii="Times New Roman" w:hAnsi="Times New Roman" w:cs="Times New Roman"/>
          <w:sz w:val="22"/>
          <w:szCs w:val="22"/>
        </w:rPr>
        <w:t xml:space="preserve">ОГРН </w:t>
      </w:r>
      <w:r w:rsidRPr="00DE13CE">
        <w:rPr>
          <w:rFonts w:ascii="Times New Roman" w:hAnsi="Times New Roman" w:cs="Times New Roman"/>
          <w:sz w:val="22"/>
          <w:szCs w:val="22"/>
        </w:rPr>
        <w:t>1112540002850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DE13CE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13CE">
        <w:rPr>
          <w:rFonts w:ascii="Times New Roman" w:hAnsi="Times New Roman" w:cs="Times New Roman"/>
          <w:sz w:val="22"/>
          <w:szCs w:val="22"/>
        </w:rPr>
        <w:t>«Производственно-коммерческая компания «Модерн инжиниринг системс»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13CE">
        <w:rPr>
          <w:rFonts w:ascii="Times New Roman" w:hAnsi="Times New Roman" w:cs="Times New Roman"/>
          <w:sz w:val="22"/>
          <w:szCs w:val="22"/>
        </w:rPr>
        <w:t>(ОГРН 1082536005551);</w:t>
      </w:r>
    </w:p>
    <w:p w:rsidR="00DE13CE" w:rsidRDefault="00DE13CE" w:rsidP="0083779D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779D" w:rsidRPr="0083779D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83779D" w:rsidRPr="0083779D">
        <w:rPr>
          <w:rFonts w:ascii="Times New Roman" w:hAnsi="Times New Roman" w:cs="Times New Roman"/>
          <w:sz w:val="22"/>
          <w:szCs w:val="22"/>
        </w:rPr>
        <w:t>Спортстрой</w:t>
      </w:r>
      <w:proofErr w:type="spellEnd"/>
      <w:r w:rsidR="0083779D" w:rsidRPr="0083779D">
        <w:rPr>
          <w:rFonts w:ascii="Times New Roman" w:hAnsi="Times New Roman" w:cs="Times New Roman"/>
          <w:sz w:val="22"/>
          <w:szCs w:val="22"/>
        </w:rPr>
        <w:t xml:space="preserve">» </w:t>
      </w:r>
      <w:r w:rsidRPr="00DE13CE">
        <w:rPr>
          <w:rFonts w:ascii="Times New Roman" w:hAnsi="Times New Roman" w:cs="Times New Roman"/>
          <w:sz w:val="22"/>
          <w:szCs w:val="22"/>
        </w:rPr>
        <w:t xml:space="preserve">(ОГРН </w:t>
      </w:r>
      <w:r w:rsidR="0083779D" w:rsidRPr="0083779D">
        <w:rPr>
          <w:rFonts w:ascii="Times New Roman" w:hAnsi="Times New Roman" w:cs="Times New Roman"/>
          <w:sz w:val="22"/>
          <w:szCs w:val="22"/>
        </w:rPr>
        <w:t>1162536063140</w:t>
      </w:r>
      <w:r w:rsidRPr="00DE13CE">
        <w:rPr>
          <w:rFonts w:ascii="Times New Roman" w:hAnsi="Times New Roman" w:cs="Times New Roman"/>
          <w:sz w:val="22"/>
          <w:szCs w:val="22"/>
        </w:rPr>
        <w:t>);</w:t>
      </w:r>
    </w:p>
    <w:p w:rsidR="00DE13CE" w:rsidRDefault="00DE13CE" w:rsidP="0083779D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E13CE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 w:rsidR="0083779D">
        <w:rPr>
          <w:rFonts w:ascii="Times New Roman" w:hAnsi="Times New Roman" w:cs="Times New Roman"/>
          <w:sz w:val="22"/>
          <w:szCs w:val="22"/>
        </w:rPr>
        <w:t xml:space="preserve"> </w:t>
      </w:r>
      <w:r w:rsidR="0083779D" w:rsidRPr="0083779D">
        <w:rPr>
          <w:rFonts w:ascii="Times New Roman" w:hAnsi="Times New Roman" w:cs="Times New Roman"/>
          <w:sz w:val="22"/>
          <w:szCs w:val="22"/>
        </w:rPr>
        <w:t>«Селена» (ОГРН 1082508003951)</w:t>
      </w:r>
    </w:p>
    <w:p w:rsidR="000D309F" w:rsidRPr="003A11A7" w:rsidRDefault="000D309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первому</w:t>
      </w:r>
      <w:r w:rsidR="002772CD"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2B38BF" w:rsidRPr="003A11A7" w:rsidRDefault="002B38BF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2B38BF" w:rsidRDefault="002B38BF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3A11A7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Style w:val="Bodytext2Bold"/>
          <w:rFonts w:eastAsia="Microsoft Sans Serif"/>
          <w:sz w:val="22"/>
          <w:szCs w:val="22"/>
        </w:rPr>
        <w:t>Общества</w:t>
      </w:r>
      <w:r w:rsidRPr="00CD6EF5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Проектно-монтажная газовая компания «КРАФТ» (</w:t>
      </w:r>
      <w:r w:rsidR="002772CD" w:rsidRPr="002772CD">
        <w:rPr>
          <w:rStyle w:val="Bodytext2Bold"/>
          <w:rFonts w:eastAsia="Microsoft Sans Serif"/>
          <w:sz w:val="22"/>
          <w:szCs w:val="22"/>
        </w:rPr>
        <w:t>ОГРН 1102502000512</w:t>
      </w:r>
      <w:r w:rsidRPr="00CD6EF5">
        <w:rPr>
          <w:rStyle w:val="Bodytext2Bold"/>
          <w:rFonts w:eastAsia="Microsoft Sans Serif"/>
          <w:sz w:val="22"/>
          <w:szCs w:val="22"/>
        </w:rPr>
        <w:t>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 w:rsidR="009E21FD">
        <w:rPr>
          <w:rFonts w:ascii="Times New Roman" w:hAnsi="Times New Roman" w:cs="Times New Roman"/>
          <w:sz w:val="22"/>
          <w:szCs w:val="22"/>
        </w:rPr>
        <w:t xml:space="preserve"> невыполнения 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>в значительном размере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взносов за </w:t>
      </w:r>
      <w:r>
        <w:rPr>
          <w:rFonts w:ascii="Times New Roman" w:hAnsi="Times New Roman" w:cs="Times New Roman"/>
          <w:sz w:val="22"/>
          <w:szCs w:val="22"/>
        </w:rPr>
        <w:t>1, 2, 3, 4 кв. 2021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83779D" w:rsidRPr="0083779D">
        <w:rPr>
          <w:rFonts w:ascii="Times New Roman" w:hAnsi="Times New Roman" w:cs="Times New Roman"/>
          <w:sz w:val="22"/>
          <w:szCs w:val="22"/>
        </w:rPr>
        <w:t xml:space="preserve">1, 2, 3, 4 кв. </w:t>
      </w:r>
      <w:r>
        <w:rPr>
          <w:rFonts w:ascii="Times New Roman" w:hAnsi="Times New Roman" w:cs="Times New Roman"/>
          <w:sz w:val="22"/>
          <w:szCs w:val="22"/>
        </w:rPr>
        <w:t>2022 г.</w:t>
      </w:r>
      <w:r w:rsidRPr="003A11A7">
        <w:rPr>
          <w:rFonts w:ascii="Times New Roman" w:hAnsi="Times New Roman" w:cs="Times New Roman"/>
          <w:sz w:val="22"/>
          <w:szCs w:val="22"/>
        </w:rPr>
        <w:t xml:space="preserve"> целевого взноса в НОПРИЗ</w:t>
      </w:r>
      <w:proofErr w:type="gramEnd"/>
      <w:r w:rsidRPr="003A11A7">
        <w:rPr>
          <w:rFonts w:ascii="Times New Roman" w:hAnsi="Times New Roman" w:cs="Times New Roman"/>
          <w:sz w:val="22"/>
          <w:szCs w:val="22"/>
        </w:rPr>
        <w:t xml:space="preserve"> за 2021</w:t>
      </w:r>
      <w:r>
        <w:rPr>
          <w:rFonts w:ascii="Times New Roman" w:hAnsi="Times New Roman" w:cs="Times New Roman"/>
          <w:sz w:val="22"/>
          <w:szCs w:val="22"/>
        </w:rPr>
        <w:t xml:space="preserve"> и 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3A11A7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83779D">
        <w:rPr>
          <w:rFonts w:ascii="Times New Roman" w:hAnsi="Times New Roman" w:cs="Times New Roman"/>
          <w:sz w:val="22"/>
          <w:szCs w:val="22"/>
        </w:rPr>
        <w:t>216</w:t>
      </w:r>
      <w:r>
        <w:rPr>
          <w:rFonts w:ascii="Times New Roman" w:hAnsi="Times New Roman" w:cs="Times New Roman"/>
          <w:sz w:val="22"/>
          <w:szCs w:val="22"/>
        </w:rPr>
        <w:t xml:space="preserve"> 000 рублей. </w:t>
      </w:r>
    </w:p>
    <w:p w:rsidR="001E1BFB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1BFB" w:rsidRPr="003A11A7" w:rsidRDefault="001E1BFB" w:rsidP="005B20F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1E1BFB" w:rsidRDefault="006A4A25" w:rsidP="005B20F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="001E1BFB"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="001E1BFB" w:rsidRPr="002653E0">
        <w:rPr>
          <w:rFonts w:ascii="Times New Roman" w:hAnsi="Times New Roman" w:cs="Times New Roman"/>
          <w:sz w:val="22"/>
          <w:szCs w:val="22"/>
        </w:rPr>
        <w:t>ПМГК «КРАФТ»</w:t>
      </w:r>
      <w:r w:rsidR="001E1BFB"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="001E1BFB" w:rsidRPr="002653E0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D558B2" w:rsidRP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>15</w:t>
      </w:r>
      <w:r w:rsidR="001E1BFB" w:rsidRP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>.0</w:t>
      </w:r>
      <w:r w:rsidR="00D558B2" w:rsidRP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>3</w:t>
      </w:r>
      <w:r w:rsidR="001E1BFB" w:rsidRP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>.202</w:t>
      </w:r>
      <w:r w:rsid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>3</w:t>
      </w:r>
      <w:r w:rsidR="001E1BFB" w:rsidRPr="00D558B2">
        <w:rPr>
          <w:rStyle w:val="Bodytext20"/>
          <w:rFonts w:eastAsia="Microsoft Sans Serif"/>
          <w:sz w:val="22"/>
          <w:szCs w:val="22"/>
          <w:shd w:val="clear" w:color="auto" w:fill="FFFFFF" w:themeFill="background1"/>
        </w:rPr>
        <w:t xml:space="preserve"> г.</w:t>
      </w:r>
      <w:r w:rsidR="001E1BFB"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1E1BFB" w:rsidRDefault="001E1BFB" w:rsidP="005B20F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1E1BFB" w:rsidRPr="003A11A7" w:rsidRDefault="001E1BFB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1E1BFB" w:rsidRDefault="006A4A25" w:rsidP="005B20F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="001E1BFB"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1E1BFB" w:rsidRPr="002653E0">
        <w:rPr>
          <w:rFonts w:ascii="Times New Roman" w:hAnsi="Times New Roman" w:cs="Times New Roman"/>
          <w:sz w:val="22"/>
          <w:szCs w:val="22"/>
        </w:rPr>
        <w:t xml:space="preserve">ПМГК «КРАФТ» меру дисциплинарного воздействия в виде </w:t>
      </w:r>
      <w:r w:rsidR="001E1BFB" w:rsidRPr="002653E0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</w:t>
      </w:r>
      <w:r w:rsidR="001E1BFB" w:rsidRPr="00D558B2">
        <w:rPr>
          <w:rFonts w:ascii="Times New Roman" w:hAnsi="Times New Roman" w:cs="Times New Roman"/>
          <w:b/>
          <w:sz w:val="22"/>
          <w:szCs w:val="22"/>
        </w:rPr>
        <w:t>срок до 1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>5</w:t>
      </w:r>
      <w:r w:rsidR="001E1BFB" w:rsidRPr="00D558B2">
        <w:rPr>
          <w:rFonts w:ascii="Times New Roman" w:hAnsi="Times New Roman" w:cs="Times New Roman"/>
          <w:b/>
          <w:sz w:val="22"/>
          <w:szCs w:val="22"/>
        </w:rPr>
        <w:t>.0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>3</w:t>
      </w:r>
      <w:r w:rsidR="001E1BFB" w:rsidRPr="00D558B2">
        <w:rPr>
          <w:rFonts w:ascii="Times New Roman" w:hAnsi="Times New Roman" w:cs="Times New Roman"/>
          <w:b/>
          <w:sz w:val="22"/>
          <w:szCs w:val="22"/>
        </w:rPr>
        <w:t>.202</w:t>
      </w:r>
      <w:r w:rsidR="00D558B2">
        <w:rPr>
          <w:rFonts w:ascii="Times New Roman" w:hAnsi="Times New Roman" w:cs="Times New Roman"/>
          <w:b/>
          <w:sz w:val="22"/>
          <w:szCs w:val="22"/>
        </w:rPr>
        <w:t>3</w:t>
      </w:r>
      <w:r w:rsidR="001E1BFB" w:rsidRPr="00D558B2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1E1BFB" w:rsidRPr="00C4300A" w:rsidRDefault="001E1BFB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>15.03.202</w:t>
      </w:r>
      <w:r w:rsidR="00D558B2">
        <w:rPr>
          <w:rFonts w:ascii="Times New Roman" w:hAnsi="Times New Roman" w:cs="Times New Roman"/>
          <w:b/>
          <w:sz w:val="22"/>
          <w:szCs w:val="22"/>
        </w:rPr>
        <w:t>3 г.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Неисполнение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1E1BFB" w:rsidRPr="00C4300A" w:rsidRDefault="001E1BFB" w:rsidP="005B20F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BFB" w:rsidRPr="003A11A7" w:rsidRDefault="001E1BFB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83779D" w:rsidRPr="00D558B2">
        <w:rPr>
          <w:rFonts w:ascii="Times New Roman" w:hAnsi="Times New Roman" w:cs="Times New Roman"/>
          <w:sz w:val="22"/>
          <w:szCs w:val="22"/>
        </w:rPr>
        <w:t>16.12</w:t>
      </w:r>
      <w:r w:rsidRPr="00D558B2">
        <w:rPr>
          <w:rFonts w:ascii="Times New Roman" w:hAnsi="Times New Roman" w:cs="Times New Roman"/>
          <w:sz w:val="22"/>
          <w:szCs w:val="22"/>
        </w:rPr>
        <w:t>.2022 г.</w:t>
      </w:r>
    </w:p>
    <w:p w:rsidR="001E1BFB" w:rsidRDefault="001E1BFB" w:rsidP="005B20F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3A11A7" w:rsidRDefault="003A11A7" w:rsidP="005B20FA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  <w:r w:rsidRPr="00C4300A">
        <w:rPr>
          <w:rStyle w:val="Bodytext4105ptBold"/>
          <w:rFonts w:eastAsia="Microsoft Sans Serif"/>
          <w:sz w:val="22"/>
          <w:szCs w:val="22"/>
        </w:rPr>
        <w:t xml:space="preserve">По </w:t>
      </w:r>
      <w:r w:rsidRPr="00C4300A">
        <w:rPr>
          <w:rStyle w:val="Bodytext4SmallCaps"/>
          <w:rFonts w:eastAsia="Microsoft Sans Serif"/>
          <w:sz w:val="22"/>
          <w:szCs w:val="22"/>
        </w:rPr>
        <w:t xml:space="preserve"> </w:t>
      </w:r>
      <w:r w:rsidRPr="00C4300A">
        <w:rPr>
          <w:rStyle w:val="Bodytext4105ptBold"/>
          <w:rFonts w:eastAsia="Microsoft Sans Serif"/>
          <w:sz w:val="22"/>
          <w:szCs w:val="22"/>
        </w:rPr>
        <w:t xml:space="preserve">второму вопросу повестки </w:t>
      </w:r>
      <w:r w:rsidRPr="00C4300A">
        <w:rPr>
          <w:rStyle w:val="Bodytext40"/>
          <w:rFonts w:eastAsia="Microsoft Sans Serif"/>
          <w:b/>
          <w:sz w:val="22"/>
          <w:szCs w:val="22"/>
        </w:rPr>
        <w:t>дня:</w:t>
      </w:r>
    </w:p>
    <w:p w:rsidR="005D7F55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5D7F55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Лёгкого С</w:t>
      </w:r>
      <w:r>
        <w:rPr>
          <w:rFonts w:ascii="Times New Roman" w:hAnsi="Times New Roman" w:cs="Times New Roman"/>
          <w:sz w:val="22"/>
          <w:szCs w:val="22"/>
        </w:rPr>
        <w:t>.В., который сообщил о том, что членом</w:t>
      </w:r>
      <w:r w:rsidRPr="003A11A7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Style w:val="Bodytext2Bold"/>
          <w:rFonts w:eastAsia="Microsoft Sans Serif"/>
          <w:sz w:val="22"/>
          <w:szCs w:val="22"/>
        </w:rPr>
        <w:t>Общества</w:t>
      </w:r>
      <w:r w:rsidRPr="00CD6EF5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</w:t>
      </w:r>
      <w:r>
        <w:rPr>
          <w:rStyle w:val="Bodytext2Bold"/>
          <w:rFonts w:eastAsia="Microsoft Sans Serif"/>
          <w:sz w:val="22"/>
          <w:szCs w:val="22"/>
        </w:rPr>
        <w:t xml:space="preserve">«Лифт Строй ДВ» (ОГРН </w:t>
      </w:r>
      <w:r w:rsidRPr="002772CD">
        <w:rPr>
          <w:rStyle w:val="Bodytext2Bold"/>
          <w:rFonts w:eastAsia="Microsoft Sans Serif"/>
          <w:sz w:val="22"/>
          <w:szCs w:val="22"/>
        </w:rPr>
        <w:t>1112539010650</w:t>
      </w:r>
      <w:r w:rsidRPr="00CD6EF5">
        <w:rPr>
          <w:rStyle w:val="Bodytext2Bold"/>
          <w:rFonts w:eastAsia="Microsoft Sans Serif"/>
          <w:sz w:val="22"/>
          <w:szCs w:val="22"/>
        </w:rPr>
        <w:t>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83779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>
        <w:rPr>
          <w:rFonts w:ascii="Times New Roman" w:hAnsi="Times New Roman" w:cs="Times New Roman"/>
          <w:sz w:val="22"/>
          <w:szCs w:val="22"/>
        </w:rPr>
        <w:t>сведения о специалистах, оформленных в организации на</w:t>
      </w:r>
      <w:r w:rsidRPr="00A316A6">
        <w:rPr>
          <w:rFonts w:ascii="Times New Roman" w:hAnsi="Times New Roman" w:cs="Times New Roman"/>
          <w:sz w:val="22"/>
          <w:szCs w:val="22"/>
        </w:rPr>
        <w:t xml:space="preserve"> постоянной основе, зарегистрированных в Национальном Реестре специалистов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16A6">
        <w:rPr>
          <w:rFonts w:ascii="Times New Roman" w:hAnsi="Times New Roman" w:cs="Times New Roman"/>
          <w:sz w:val="22"/>
          <w:szCs w:val="22"/>
        </w:rPr>
        <w:t>(ч. 6 ст.55.5 Градостроительного кодекса РФ)</w:t>
      </w:r>
      <w:r>
        <w:rPr>
          <w:rFonts w:ascii="Times New Roman" w:hAnsi="Times New Roman" w:cs="Times New Roman"/>
          <w:sz w:val="22"/>
          <w:szCs w:val="22"/>
        </w:rPr>
        <w:t xml:space="preserve">; отчет о деятельности организации за 2021 год по установленной форме; </w:t>
      </w:r>
      <w:r w:rsidRPr="007A660B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7F55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D7F55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Решением Дисциплинарного комитета Ассоциации (протокол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A11A7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от 1</w:t>
      </w:r>
      <w:r>
        <w:rPr>
          <w:rFonts w:ascii="Times New Roman" w:hAnsi="Times New Roman" w:cs="Times New Roman"/>
          <w:sz w:val="22"/>
          <w:szCs w:val="22"/>
        </w:rPr>
        <w:t>9.10</w:t>
      </w:r>
      <w:r w:rsidRPr="003A11A7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г.) в отношении члена Ассоциации Общества с ограниченной ответственностью «</w:t>
      </w:r>
      <w:r w:rsidRPr="005D7F55">
        <w:rPr>
          <w:rFonts w:ascii="Times New Roman" w:hAnsi="Times New Roman" w:cs="Times New Roman"/>
          <w:sz w:val="22"/>
          <w:szCs w:val="22"/>
        </w:rPr>
        <w:t>Лифт Строй ДВ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была применена мера дисциплинарного воздействия в виде </w:t>
      </w:r>
      <w:r w:rsidRPr="003A11A7">
        <w:rPr>
          <w:rStyle w:val="Bodytext20"/>
          <w:rFonts w:eastAsia="Microsoft Sans Serif"/>
          <w:sz w:val="22"/>
          <w:szCs w:val="22"/>
        </w:rPr>
        <w:t>Приостановления права осуществлять подготовку проектной документации.</w:t>
      </w:r>
      <w:r w:rsidRPr="003A11A7">
        <w:rPr>
          <w:rFonts w:ascii="Times New Roman" w:hAnsi="Times New Roman" w:cs="Times New Roman"/>
          <w:sz w:val="22"/>
          <w:szCs w:val="22"/>
        </w:rPr>
        <w:t xml:space="preserve"> В рамках указанной меры дисциплинарного воздействия, Общество должно было устранить все нарушения в пределах установленного срока.</w:t>
      </w:r>
    </w:p>
    <w:p w:rsidR="005D7F55" w:rsidRPr="003A11A7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D7F55" w:rsidRPr="003A11A7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дату проведения настоящего Дисциплинарного комитета доказательства устранения всех выявленных нарушений условий и правил членства в Ассоциации Обществом не представлены.</w:t>
      </w:r>
    </w:p>
    <w:p w:rsidR="005D7F55" w:rsidRPr="003A11A7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5D7F55" w:rsidRPr="003A11A7" w:rsidRDefault="005D7F55" w:rsidP="005D7F55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5D7F55" w:rsidRPr="003A11A7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</w:t>
      </w:r>
      <w:r w:rsidR="00CA76FD" w:rsidRPr="00CA76FD">
        <w:rPr>
          <w:rFonts w:ascii="Times New Roman" w:hAnsi="Times New Roman" w:cs="Times New Roman"/>
          <w:sz w:val="22"/>
          <w:szCs w:val="22"/>
        </w:rPr>
        <w:t>Лифт Строй ДВ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3A11A7">
        <w:rPr>
          <w:rStyle w:val="Bodytext20"/>
          <w:rFonts w:eastAsia="Microsoft Sans Serif"/>
          <w:sz w:val="22"/>
          <w:szCs w:val="22"/>
        </w:rPr>
        <w:t xml:space="preserve">Рекомендации для принятия Советом Ассоциации </w:t>
      </w:r>
      <w:r w:rsidRPr="003A11A7">
        <w:rPr>
          <w:rStyle w:val="Bodytext2Italic"/>
          <w:rFonts w:eastAsia="Microsoft Sans Serif"/>
          <w:sz w:val="22"/>
          <w:szCs w:val="22"/>
        </w:rPr>
        <w:t>решения об исключении из членов Ассоциации.</w:t>
      </w:r>
    </w:p>
    <w:p w:rsidR="005D7F55" w:rsidRPr="003A11A7" w:rsidRDefault="005D7F55" w:rsidP="005D7F55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5D7F55" w:rsidRPr="003A11A7" w:rsidRDefault="005D7F55" w:rsidP="005D7F55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>применить в отношении Общества с ограниченной ответственностью «</w:t>
      </w:r>
      <w:r w:rsidR="00CA76FD" w:rsidRPr="00CA76FD">
        <w:rPr>
          <w:rFonts w:ascii="Times New Roman" w:hAnsi="Times New Roman" w:cs="Times New Roman"/>
          <w:sz w:val="22"/>
          <w:szCs w:val="22"/>
        </w:rPr>
        <w:t>Лифт Строй ДВ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 xml:space="preserve">Рекомендации для принятия Советом </w:t>
      </w: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>Ассоциации</w:t>
      </w:r>
      <w:r w:rsidRPr="003A11A7">
        <w:rPr>
          <w:rStyle w:val="Bodytext30"/>
          <w:rFonts w:eastAsia="Microsoft Sans Serif"/>
          <w:sz w:val="22"/>
          <w:szCs w:val="22"/>
        </w:rPr>
        <w:t xml:space="preserve"> решения об исключении из членов Ассоциации.</w:t>
      </w:r>
    </w:p>
    <w:p w:rsidR="005D7F55" w:rsidRPr="003A11A7" w:rsidRDefault="005D7F55" w:rsidP="005D7F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CA76FD">
        <w:rPr>
          <w:rFonts w:ascii="Times New Roman" w:hAnsi="Times New Roman" w:cs="Times New Roman"/>
          <w:sz w:val="22"/>
          <w:szCs w:val="22"/>
        </w:rPr>
        <w:t>решение вступает в действие с 19.12</w:t>
      </w:r>
      <w:r w:rsidRPr="003A11A7">
        <w:rPr>
          <w:rFonts w:ascii="Times New Roman" w:hAnsi="Times New Roman" w:cs="Times New Roman"/>
          <w:sz w:val="22"/>
          <w:szCs w:val="22"/>
        </w:rPr>
        <w:t>.202</w:t>
      </w:r>
      <w:r w:rsidR="00CA76FD">
        <w:rPr>
          <w:rFonts w:ascii="Times New Roman" w:hAnsi="Times New Roman" w:cs="Times New Roman"/>
          <w:sz w:val="22"/>
          <w:szCs w:val="22"/>
        </w:rPr>
        <w:t>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D7F55" w:rsidRDefault="005D7F55" w:rsidP="005D7F55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5D7F55" w:rsidRDefault="005D7F55" w:rsidP="005D7F55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</w:p>
    <w:p w:rsidR="00D40687" w:rsidRPr="003A11A7" w:rsidRDefault="00D40687" w:rsidP="005B20F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 w:rsidR="004761F6">
        <w:rPr>
          <w:rStyle w:val="Bodytext30"/>
          <w:rFonts w:eastAsia="Microsoft Sans Serif"/>
          <w:sz w:val="22"/>
          <w:szCs w:val="22"/>
        </w:rPr>
        <w:t xml:space="preserve">третьему </w:t>
      </w:r>
      <w:r w:rsidRPr="003A11A7">
        <w:rPr>
          <w:rStyle w:val="Bodytext30"/>
          <w:rFonts w:eastAsia="Microsoft Sans Serif"/>
          <w:sz w:val="22"/>
          <w:szCs w:val="22"/>
        </w:rPr>
        <w:t>вопросу повестки дня: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СЛУШАЛИ: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«Амурская производственная компания» (ОГРН 1112722010257) </w:t>
      </w:r>
      <w:r w:rsidRPr="00D4068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договор страхования гражданской ответственности с приложением копии платежного поручения об оплате страховой премии; отчет о деятельности организации за </w:t>
      </w:r>
      <w:r w:rsidR="004761F6">
        <w:rPr>
          <w:rFonts w:ascii="Times New Roman" w:hAnsi="Times New Roman" w:cs="Times New Roman"/>
          <w:sz w:val="22"/>
          <w:szCs w:val="22"/>
        </w:rPr>
        <w:t>2021 год по установленной форме, сведения о смене наименования руководителя организации.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уплате взносов</w:t>
      </w:r>
      <w:r w:rsidR="004761F6">
        <w:rPr>
          <w:rFonts w:ascii="Times New Roman" w:hAnsi="Times New Roman" w:cs="Times New Roman"/>
          <w:sz w:val="22"/>
          <w:szCs w:val="22"/>
        </w:rPr>
        <w:t xml:space="preserve"> за</w:t>
      </w:r>
      <w:r w:rsidRPr="00D40687">
        <w:rPr>
          <w:rFonts w:ascii="Times New Roman" w:hAnsi="Times New Roman" w:cs="Times New Roman"/>
          <w:sz w:val="22"/>
          <w:szCs w:val="22"/>
        </w:rPr>
        <w:t xml:space="preserve"> </w:t>
      </w:r>
      <w:r w:rsidR="004761F6" w:rsidRPr="004761F6">
        <w:rPr>
          <w:rFonts w:ascii="Times New Roman" w:hAnsi="Times New Roman" w:cs="Times New Roman"/>
          <w:sz w:val="22"/>
          <w:szCs w:val="22"/>
        </w:rPr>
        <w:t>1, 2, 3, 4 кв. 2022 г.</w:t>
      </w:r>
      <w:r w:rsidRPr="00D40687">
        <w:rPr>
          <w:rFonts w:ascii="Times New Roman" w:hAnsi="Times New Roman" w:cs="Times New Roman"/>
          <w:sz w:val="22"/>
          <w:szCs w:val="22"/>
        </w:rPr>
        <w:t>.</w:t>
      </w:r>
      <w:r w:rsidR="00ED73AD">
        <w:rPr>
          <w:rFonts w:ascii="Times New Roman" w:hAnsi="Times New Roman" w:cs="Times New Roman"/>
          <w:sz w:val="22"/>
          <w:szCs w:val="22"/>
        </w:rPr>
        <w:t xml:space="preserve">; </w:t>
      </w:r>
      <w:r w:rsidR="00ED73AD" w:rsidRPr="007A660B">
        <w:rPr>
          <w:rFonts w:ascii="Times New Roman" w:hAnsi="Times New Roman" w:cs="Times New Roman"/>
          <w:sz w:val="22"/>
          <w:szCs w:val="22"/>
        </w:rPr>
        <w:t>целевого взноса в НОПРИЗ за 202</w:t>
      </w:r>
      <w:r w:rsidR="00ED73AD">
        <w:rPr>
          <w:rFonts w:ascii="Times New Roman" w:hAnsi="Times New Roman" w:cs="Times New Roman"/>
          <w:sz w:val="22"/>
          <w:szCs w:val="22"/>
        </w:rPr>
        <w:t>2</w:t>
      </w:r>
      <w:r w:rsidR="00ED73AD" w:rsidRPr="007A660B">
        <w:rPr>
          <w:rFonts w:ascii="Times New Roman" w:hAnsi="Times New Roman" w:cs="Times New Roman"/>
          <w:sz w:val="22"/>
          <w:szCs w:val="22"/>
        </w:rPr>
        <w:t xml:space="preserve"> г.</w:t>
      </w:r>
      <w:r w:rsidR="004761F6">
        <w:rPr>
          <w:rFonts w:ascii="Times New Roman" w:hAnsi="Times New Roman" w:cs="Times New Roman"/>
          <w:sz w:val="22"/>
          <w:szCs w:val="22"/>
        </w:rPr>
        <w:t xml:space="preserve"> в сумме 10</w:t>
      </w:r>
      <w:r w:rsidR="00ED73AD">
        <w:rPr>
          <w:rFonts w:ascii="Times New Roman" w:hAnsi="Times New Roman" w:cs="Times New Roman"/>
          <w:sz w:val="22"/>
          <w:szCs w:val="22"/>
        </w:rPr>
        <w:t>8</w:t>
      </w:r>
      <w:r w:rsidRPr="00D40687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D4068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1E1BFB" w:rsidRPr="00D40687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3A11A7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AF1FAA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>Амурская производственная компания</w:t>
      </w:r>
      <w:r w:rsidRPr="00AF1FAA">
        <w:rPr>
          <w:rFonts w:ascii="Times New Roman" w:hAnsi="Times New Roman" w:cs="Times New Roman"/>
          <w:sz w:val="22"/>
          <w:szCs w:val="22"/>
        </w:rPr>
        <w:t>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2653E0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</w:t>
      </w:r>
      <w:r w:rsidRPr="00D558B2">
        <w:rPr>
          <w:rStyle w:val="Bodytext20"/>
          <w:rFonts w:eastAsia="Microsoft Sans Serif"/>
          <w:sz w:val="22"/>
          <w:szCs w:val="22"/>
        </w:rPr>
        <w:t xml:space="preserve">до </w:t>
      </w:r>
      <w:r w:rsidR="00D558B2" w:rsidRPr="00D558B2">
        <w:rPr>
          <w:rStyle w:val="Bodytext20"/>
          <w:rFonts w:eastAsia="Microsoft Sans Serif"/>
          <w:sz w:val="22"/>
          <w:szCs w:val="22"/>
        </w:rPr>
        <w:t>15.03.202</w:t>
      </w:r>
      <w:r w:rsidR="00D558B2">
        <w:rPr>
          <w:rStyle w:val="Bodytext20"/>
          <w:rFonts w:eastAsia="Microsoft Sans Serif"/>
          <w:sz w:val="22"/>
          <w:szCs w:val="22"/>
        </w:rPr>
        <w:t>3</w:t>
      </w:r>
      <w:r w:rsidR="00D558B2" w:rsidRPr="00D558B2">
        <w:rPr>
          <w:rStyle w:val="Bodytext20"/>
          <w:rFonts w:eastAsia="Microsoft Sans Serif"/>
          <w:sz w:val="22"/>
          <w:szCs w:val="22"/>
        </w:rPr>
        <w:t xml:space="preserve"> </w:t>
      </w:r>
      <w:r w:rsidRPr="00D558B2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4761F6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676799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>Амурская производственная компания</w:t>
      </w:r>
      <w:r w:rsidRPr="00676799">
        <w:rPr>
          <w:rFonts w:ascii="Times New Roman" w:hAnsi="Times New Roman" w:cs="Times New Roman"/>
          <w:sz w:val="22"/>
          <w:szCs w:val="22"/>
        </w:rPr>
        <w:t>»</w:t>
      </w:r>
      <w:r w:rsidRPr="002653E0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2653E0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</w:t>
      </w:r>
      <w:r w:rsidRPr="00D558B2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>15.03.202</w:t>
      </w:r>
      <w:r w:rsidR="00D558B2">
        <w:rPr>
          <w:rFonts w:ascii="Times New Roman" w:hAnsi="Times New Roman" w:cs="Times New Roman"/>
          <w:b/>
          <w:sz w:val="22"/>
          <w:szCs w:val="22"/>
        </w:rPr>
        <w:t>3 г.</w:t>
      </w:r>
    </w:p>
    <w:p w:rsidR="004761F6" w:rsidRPr="00C4300A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>15.03.202</w:t>
      </w:r>
      <w:r w:rsidR="00D558B2">
        <w:rPr>
          <w:rFonts w:ascii="Times New Roman" w:hAnsi="Times New Roman" w:cs="Times New Roman"/>
          <w:b/>
          <w:sz w:val="22"/>
          <w:szCs w:val="22"/>
        </w:rPr>
        <w:t>3</w:t>
      </w:r>
      <w:r w:rsidR="00D558B2" w:rsidRPr="00D55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58B2">
        <w:rPr>
          <w:rFonts w:ascii="Times New Roman" w:hAnsi="Times New Roman" w:cs="Times New Roman"/>
          <w:sz w:val="22"/>
          <w:szCs w:val="22"/>
        </w:rPr>
        <w:t xml:space="preserve"> г.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4761F6" w:rsidRPr="00C4300A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D558B2" w:rsidRPr="00D558B2">
        <w:rPr>
          <w:rFonts w:ascii="Times New Roman" w:hAnsi="Times New Roman" w:cs="Times New Roman"/>
          <w:sz w:val="22"/>
          <w:szCs w:val="22"/>
        </w:rPr>
        <w:t>16.12</w:t>
      </w:r>
      <w:r w:rsidRPr="00D558B2">
        <w:rPr>
          <w:rFonts w:ascii="Times New Roman" w:hAnsi="Times New Roman" w:cs="Times New Roman"/>
          <w:sz w:val="22"/>
          <w:szCs w:val="22"/>
        </w:rPr>
        <w:t>.2022 г.</w:t>
      </w:r>
    </w:p>
    <w:p w:rsidR="004761F6" w:rsidRDefault="004761F6" w:rsidP="004761F6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4761F6">
        <w:rPr>
          <w:rFonts w:ascii="Times New Roman" w:hAnsi="Times New Roman" w:cs="Times New Roman"/>
          <w:b/>
          <w:bCs/>
          <w:sz w:val="22"/>
          <w:szCs w:val="22"/>
          <w:u w:val="single"/>
        </w:rPr>
        <w:t>четвертому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="004761F6" w:rsidRPr="004761F6"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spellStart"/>
      <w:r w:rsidR="004761F6" w:rsidRPr="004761F6">
        <w:rPr>
          <w:rFonts w:ascii="Times New Roman" w:hAnsi="Times New Roman" w:cs="Times New Roman"/>
          <w:b/>
          <w:bCs/>
          <w:sz w:val="22"/>
          <w:szCs w:val="22"/>
        </w:rPr>
        <w:t>ЭкспертСтройСервис</w:t>
      </w:r>
      <w:proofErr w:type="spellEnd"/>
      <w:r w:rsidR="004761F6" w:rsidRPr="004761F6">
        <w:rPr>
          <w:rFonts w:ascii="Times New Roman" w:hAnsi="Times New Roman" w:cs="Times New Roman"/>
          <w:b/>
          <w:bCs/>
          <w:sz w:val="22"/>
          <w:szCs w:val="22"/>
        </w:rPr>
        <w:t>» (ОГРН 1092508001079)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="00475D67">
        <w:rPr>
          <w:rFonts w:ascii="Times New Roman" w:hAnsi="Times New Roman" w:cs="Times New Roman"/>
          <w:sz w:val="22"/>
          <w:szCs w:val="22"/>
        </w:rPr>
        <w:t xml:space="preserve"> не устранены</w:t>
      </w:r>
      <w:r w:rsidRPr="00ED73AD">
        <w:rPr>
          <w:rFonts w:ascii="Times New Roman" w:hAnsi="Times New Roman" w:cs="Times New Roman"/>
          <w:sz w:val="22"/>
          <w:szCs w:val="22"/>
        </w:rPr>
        <w:t xml:space="preserve"> </w:t>
      </w:r>
      <w:r w:rsidR="004761F6">
        <w:rPr>
          <w:rFonts w:ascii="Times New Roman" w:hAnsi="Times New Roman" w:cs="Times New Roman"/>
          <w:sz w:val="22"/>
          <w:szCs w:val="22"/>
        </w:rPr>
        <w:t>замечания по Акту №22/36 плановой проверки от 04.05.2022 г.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 w:rsidR="004761F6">
        <w:rPr>
          <w:rFonts w:ascii="Times New Roman" w:hAnsi="Times New Roman" w:cs="Times New Roman"/>
          <w:sz w:val="22"/>
          <w:szCs w:val="22"/>
        </w:rPr>
        <w:t>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>. в сумме 25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1E1BFB" w:rsidRPr="00ED73AD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4761F6" w:rsidRPr="004761F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4761F6" w:rsidRPr="004761F6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="004761F6" w:rsidRPr="004761F6">
        <w:rPr>
          <w:rFonts w:ascii="Times New Roman" w:hAnsi="Times New Roman" w:cs="Times New Roman"/>
          <w:sz w:val="22"/>
          <w:szCs w:val="22"/>
        </w:rPr>
        <w:t>»</w:t>
      </w:r>
      <w:r w:rsidR="004761F6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ED73AD" w:rsidRPr="00ED73AD" w:rsidRDefault="006A4A25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="00ED73AD"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4761F6" w:rsidRPr="004761F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4761F6" w:rsidRPr="004761F6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="004761F6" w:rsidRPr="004761F6">
        <w:rPr>
          <w:rFonts w:ascii="Times New Roman" w:hAnsi="Times New Roman" w:cs="Times New Roman"/>
          <w:sz w:val="22"/>
          <w:szCs w:val="22"/>
        </w:rPr>
        <w:t>»</w:t>
      </w:r>
      <w:r w:rsidR="004761F6">
        <w:rPr>
          <w:rFonts w:ascii="Times New Roman" w:hAnsi="Times New Roman" w:cs="Times New Roman"/>
          <w:sz w:val="22"/>
          <w:szCs w:val="22"/>
        </w:rPr>
        <w:t xml:space="preserve"> </w:t>
      </w:r>
      <w:r w:rsidR="00ED73AD"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="00ED73AD"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>13</w:t>
      </w:r>
      <w:r w:rsidR="001E1BFB" w:rsidRPr="00D558B2">
        <w:rPr>
          <w:rFonts w:ascii="Times New Roman" w:hAnsi="Times New Roman" w:cs="Times New Roman"/>
          <w:sz w:val="22"/>
          <w:szCs w:val="22"/>
        </w:rPr>
        <w:t>.0</w:t>
      </w:r>
      <w:r w:rsidR="00D558B2" w:rsidRPr="00D558B2">
        <w:rPr>
          <w:rFonts w:ascii="Times New Roman" w:hAnsi="Times New Roman" w:cs="Times New Roman"/>
          <w:sz w:val="22"/>
          <w:szCs w:val="22"/>
        </w:rPr>
        <w:t>2</w:t>
      </w:r>
      <w:r w:rsidRPr="00D558B2">
        <w:rPr>
          <w:rFonts w:ascii="Times New Roman" w:hAnsi="Times New Roman" w:cs="Times New Roman"/>
          <w:sz w:val="22"/>
          <w:szCs w:val="22"/>
        </w:rPr>
        <w:t>.202</w:t>
      </w:r>
      <w:r w:rsidR="00D558B2">
        <w:rPr>
          <w:rFonts w:ascii="Times New Roman" w:hAnsi="Times New Roman" w:cs="Times New Roman"/>
          <w:sz w:val="22"/>
          <w:szCs w:val="22"/>
        </w:rPr>
        <w:t>3</w:t>
      </w:r>
      <w:r w:rsidRPr="00D558B2">
        <w:rPr>
          <w:rFonts w:ascii="Times New Roman" w:hAnsi="Times New Roman" w:cs="Times New Roman"/>
          <w:sz w:val="22"/>
          <w:szCs w:val="22"/>
        </w:rPr>
        <w:t xml:space="preserve"> г.</w:t>
      </w:r>
      <w:r w:rsidRPr="00ED73AD">
        <w:rPr>
          <w:rFonts w:ascii="Times New Roman" w:hAnsi="Times New Roman" w:cs="Times New Roman"/>
          <w:sz w:val="22"/>
          <w:szCs w:val="22"/>
        </w:rPr>
        <w:t xml:space="preserve">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ED73AD" w:rsidRPr="00ED73AD" w:rsidRDefault="00ED73AD" w:rsidP="005B20FA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ED73AD" w:rsidRDefault="00ED73AD" w:rsidP="005B20FA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4761F6" w:rsidRPr="00ED73AD" w:rsidRDefault="004761F6" w:rsidP="009E6867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D558B2">
        <w:rPr>
          <w:rFonts w:ascii="Times New Roman" w:hAnsi="Times New Roman" w:cs="Times New Roman"/>
          <w:sz w:val="22"/>
          <w:szCs w:val="22"/>
        </w:rPr>
        <w:t>16.1</w:t>
      </w:r>
      <w:r w:rsidR="00D558B2" w:rsidRPr="00D558B2">
        <w:rPr>
          <w:rFonts w:ascii="Times New Roman" w:hAnsi="Times New Roman" w:cs="Times New Roman"/>
          <w:sz w:val="22"/>
          <w:szCs w:val="22"/>
        </w:rPr>
        <w:t>2.2022 г.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ED73AD" w:rsidRPr="00ED73AD" w:rsidRDefault="00ED73AD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пятому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4761F6">
        <w:rPr>
          <w:rFonts w:ascii="Times New Roman" w:hAnsi="Times New Roman" w:cs="Times New Roman"/>
          <w:b/>
          <w:bCs/>
          <w:sz w:val="22"/>
          <w:szCs w:val="22"/>
        </w:rPr>
        <w:t>«Управляющая компания БАСКО» (ОГРН 1152543025183)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</w:t>
      </w:r>
      <w:r>
        <w:rPr>
          <w:rFonts w:ascii="Times New Roman" w:hAnsi="Times New Roman" w:cs="Times New Roman"/>
          <w:sz w:val="22"/>
          <w:szCs w:val="22"/>
        </w:rPr>
        <w:t xml:space="preserve"> удостоверения о повышении квалификации специалистов.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2, 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>. в сумме 75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4761F6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9B2375" w:rsidRPr="009B2375">
        <w:rPr>
          <w:rFonts w:ascii="Times New Roman" w:hAnsi="Times New Roman" w:cs="Times New Roman"/>
          <w:sz w:val="22"/>
          <w:szCs w:val="22"/>
        </w:rPr>
        <w:t>«Управляющая компания БАСКО»</w:t>
      </w:r>
      <w:r w:rsidR="009B2375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9B2375" w:rsidRPr="009B2375">
        <w:rPr>
          <w:rFonts w:ascii="Times New Roman" w:hAnsi="Times New Roman" w:cs="Times New Roman"/>
          <w:sz w:val="22"/>
          <w:szCs w:val="22"/>
        </w:rPr>
        <w:t>«Управляющая компания БАСКО»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 xml:space="preserve">13.02.2023 г.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Неисполнение/несвоевременное исполнение Обществом </w:t>
      </w:r>
      <w:r w:rsidRPr="00ED73AD">
        <w:rPr>
          <w:rFonts w:ascii="Times New Roman" w:hAnsi="Times New Roman" w:cs="Times New Roman"/>
          <w:sz w:val="22"/>
          <w:szCs w:val="22"/>
        </w:rPr>
        <w:lastRenderedPageBreak/>
        <w:t>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4761F6" w:rsidRPr="00ED73AD" w:rsidRDefault="004761F6" w:rsidP="004761F6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4761F6" w:rsidRDefault="004761F6" w:rsidP="004761F6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4761F6" w:rsidRPr="00ED73AD" w:rsidRDefault="004761F6" w:rsidP="009E6867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D558B2" w:rsidRPr="00D558B2">
        <w:rPr>
          <w:rFonts w:ascii="Times New Roman" w:hAnsi="Times New Roman" w:cs="Times New Roman"/>
          <w:sz w:val="22"/>
          <w:szCs w:val="22"/>
        </w:rPr>
        <w:t>16.12.2022 г.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4761F6" w:rsidRPr="00ED73AD" w:rsidRDefault="004761F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шестому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«Научно-исследовательский центр по сейсмостойкому строительству» (ОГРН 1112540002850)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</w:t>
      </w:r>
      <w:r>
        <w:rPr>
          <w:rFonts w:ascii="Times New Roman" w:hAnsi="Times New Roman" w:cs="Times New Roman"/>
          <w:sz w:val="22"/>
          <w:szCs w:val="22"/>
        </w:rPr>
        <w:t xml:space="preserve"> сведения о системе контроля качества выпускаемой продукции; удостоверения о повышении квалификации специалистов.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«Научно-исследовательский центр по сейсмостойкому строительству»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«Научно-исследовательский центр по сейсмостойкому строительству»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>13.02.2023</w:t>
      </w:r>
      <w:r w:rsidR="00D558B2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9B2375" w:rsidRPr="00ED73AD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9B2375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9B2375" w:rsidRPr="00ED73AD" w:rsidRDefault="009B2375" w:rsidP="009E6867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5D7F55" w:rsidRPr="005D7F55">
        <w:rPr>
          <w:rFonts w:ascii="Times New Roman" w:hAnsi="Times New Roman" w:cs="Times New Roman"/>
          <w:sz w:val="22"/>
          <w:szCs w:val="22"/>
        </w:rPr>
        <w:t>16.12.2022 г.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9E6867" w:rsidRPr="00ED73AD" w:rsidRDefault="009E6867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седьмому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«Производственно-коммерческая компания «Модерн инжиниринг системс» (ОГРН 1082536005551)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>
        <w:rPr>
          <w:rFonts w:ascii="Times New Roman" w:hAnsi="Times New Roman" w:cs="Times New Roman"/>
          <w:sz w:val="22"/>
          <w:szCs w:val="22"/>
        </w:rPr>
        <w:t>удостоверения о повышении квалификации специалистов.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>. в сумме 50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«Производственно-коммерческая компания «Модерн инжиниринг системс»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«Производственно-коммерческая компания «Модерн инжиниринг системс»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>13.02.2023</w:t>
      </w:r>
      <w:r w:rsidR="00D558B2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9B2375" w:rsidRPr="00ED73AD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9B2375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9B2375" w:rsidRPr="00ED73AD" w:rsidRDefault="009B2375" w:rsidP="009E6867">
      <w:pPr>
        <w:spacing w:line="25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5D7F55" w:rsidRPr="005D7F55">
        <w:rPr>
          <w:rFonts w:ascii="Times New Roman" w:hAnsi="Times New Roman" w:cs="Times New Roman"/>
          <w:sz w:val="22"/>
          <w:szCs w:val="22"/>
        </w:rPr>
        <w:t>16.12.2022 г.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восьмому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B2375"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spellStart"/>
      <w:r w:rsidRPr="009B2375">
        <w:rPr>
          <w:rFonts w:ascii="Times New Roman" w:hAnsi="Times New Roman" w:cs="Times New Roman"/>
          <w:b/>
          <w:bCs/>
          <w:sz w:val="22"/>
          <w:szCs w:val="22"/>
        </w:rPr>
        <w:t>Спортстрой</w:t>
      </w:r>
      <w:proofErr w:type="spellEnd"/>
      <w:r w:rsidRPr="009B2375">
        <w:rPr>
          <w:rFonts w:ascii="Times New Roman" w:hAnsi="Times New Roman" w:cs="Times New Roman"/>
          <w:b/>
          <w:bCs/>
          <w:sz w:val="22"/>
          <w:szCs w:val="22"/>
        </w:rPr>
        <w:t>» (ОГРН 1162536063140)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="00475D67" w:rsidRPr="00475D67">
        <w:t xml:space="preserve"> </w:t>
      </w:r>
      <w:r w:rsidR="00475D67" w:rsidRPr="00475D67">
        <w:rPr>
          <w:rFonts w:ascii="Times New Roman" w:hAnsi="Times New Roman" w:cs="Times New Roman"/>
          <w:sz w:val="22"/>
          <w:szCs w:val="22"/>
        </w:rPr>
        <w:t>не ус</w:t>
      </w:r>
      <w:r w:rsidR="00475D67">
        <w:rPr>
          <w:rFonts w:ascii="Times New Roman" w:hAnsi="Times New Roman" w:cs="Times New Roman"/>
          <w:sz w:val="22"/>
          <w:szCs w:val="22"/>
        </w:rPr>
        <w:t>транены замечания по Акту №22/70 плановой проверки от 13.10</w:t>
      </w:r>
      <w:r w:rsidR="00475D67" w:rsidRPr="00475D67">
        <w:rPr>
          <w:rFonts w:ascii="Times New Roman" w:hAnsi="Times New Roman" w:cs="Times New Roman"/>
          <w:sz w:val="22"/>
          <w:szCs w:val="22"/>
        </w:rPr>
        <w:t>.2022 г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9B2375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475D67" w:rsidRPr="00475D6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475D67" w:rsidRPr="00475D67">
        <w:rPr>
          <w:rFonts w:ascii="Times New Roman" w:hAnsi="Times New Roman" w:cs="Times New Roman"/>
          <w:sz w:val="22"/>
          <w:szCs w:val="22"/>
        </w:rPr>
        <w:t>Спортстрой</w:t>
      </w:r>
      <w:proofErr w:type="spellEnd"/>
      <w:r w:rsidR="00475D67" w:rsidRPr="00475D67">
        <w:rPr>
          <w:rFonts w:ascii="Times New Roman" w:hAnsi="Times New Roman" w:cs="Times New Roman"/>
          <w:sz w:val="22"/>
          <w:szCs w:val="22"/>
        </w:rPr>
        <w:t>»</w:t>
      </w:r>
      <w:r w:rsidRPr="009B23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B2375">
        <w:rPr>
          <w:rFonts w:ascii="Times New Roman" w:hAnsi="Times New Roman" w:cs="Times New Roman"/>
          <w:sz w:val="22"/>
          <w:szCs w:val="22"/>
        </w:rPr>
        <w:t>Спортстрой</w:t>
      </w:r>
      <w:proofErr w:type="spellEnd"/>
      <w:r w:rsidRPr="009B237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</w:t>
      </w:r>
      <w:r w:rsidRPr="00ED73AD">
        <w:rPr>
          <w:rFonts w:ascii="Times New Roman" w:hAnsi="Times New Roman" w:cs="Times New Roman"/>
          <w:sz w:val="22"/>
          <w:szCs w:val="22"/>
        </w:rPr>
        <w:lastRenderedPageBreak/>
        <w:t xml:space="preserve">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>13.02.2023</w:t>
      </w:r>
      <w:r w:rsidR="00D558B2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9B2375" w:rsidRPr="00ED73AD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9B2375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9B2375" w:rsidRPr="00ED73AD" w:rsidRDefault="009B2375" w:rsidP="009B2375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5D7F55" w:rsidRPr="005D7F55">
        <w:rPr>
          <w:rFonts w:ascii="Times New Roman" w:hAnsi="Times New Roman" w:cs="Times New Roman"/>
          <w:sz w:val="22"/>
          <w:szCs w:val="22"/>
        </w:rPr>
        <w:t>16.12.2022 г.</w:t>
      </w:r>
    </w:p>
    <w:p w:rsidR="009B2375" w:rsidRPr="00ED73AD" w:rsidRDefault="009B2375" w:rsidP="009B2375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девятому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«Селена» (ОГРН 1082508003951)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</w:t>
      </w:r>
      <w:r w:rsidRPr="00475D67">
        <w:t xml:space="preserve"> </w:t>
      </w:r>
      <w:r w:rsidRPr="00475D67">
        <w:rPr>
          <w:rFonts w:ascii="Times New Roman" w:hAnsi="Times New Roman" w:cs="Times New Roman"/>
          <w:sz w:val="22"/>
          <w:szCs w:val="22"/>
        </w:rPr>
        <w:t>не ус</w:t>
      </w:r>
      <w:r>
        <w:rPr>
          <w:rFonts w:ascii="Times New Roman" w:hAnsi="Times New Roman" w:cs="Times New Roman"/>
          <w:sz w:val="22"/>
          <w:szCs w:val="22"/>
        </w:rPr>
        <w:t>транены замечания по Акту №22/73 плановой проверки от 13.10</w:t>
      </w:r>
      <w:r w:rsidRPr="00475D67">
        <w:rPr>
          <w:rFonts w:ascii="Times New Roman" w:hAnsi="Times New Roman" w:cs="Times New Roman"/>
          <w:sz w:val="22"/>
          <w:szCs w:val="22"/>
        </w:rPr>
        <w:t>.2022 г</w:t>
      </w: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>. в сумме 50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475D67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Селена</w:t>
      </w:r>
      <w:r w:rsidRPr="00475D6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 xml:space="preserve"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Pr="009B2375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Селена</w:t>
      </w:r>
      <w:r w:rsidRPr="009B237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BFB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558B2" w:rsidRPr="00D558B2">
        <w:rPr>
          <w:rFonts w:ascii="Times New Roman" w:hAnsi="Times New Roman" w:cs="Times New Roman"/>
          <w:sz w:val="22"/>
          <w:szCs w:val="22"/>
        </w:rPr>
        <w:t>13.02.2023</w:t>
      </w:r>
      <w:r w:rsidR="00D558B2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5C1093" w:rsidRPr="00ED73AD" w:rsidRDefault="005C1093" w:rsidP="005C1093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5C1093" w:rsidRDefault="005C1093" w:rsidP="005C1093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5C1093" w:rsidRPr="00ED73AD" w:rsidRDefault="005C1093" w:rsidP="005C1093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5D7F55" w:rsidRPr="005D7F55">
        <w:rPr>
          <w:rFonts w:ascii="Times New Roman" w:hAnsi="Times New Roman" w:cs="Times New Roman"/>
          <w:sz w:val="22"/>
          <w:szCs w:val="22"/>
        </w:rPr>
        <w:t>16.12.2022 г.</w:t>
      </w:r>
    </w:p>
    <w:p w:rsidR="005C1093" w:rsidRPr="00ED73AD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C4300A" w:rsidRDefault="00C4300A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1613" w:rsidRPr="003A11A7" w:rsidRDefault="00AF1613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FD" w:rsidRDefault="009E21FD">
      <w:r>
        <w:separator/>
      </w:r>
    </w:p>
  </w:endnote>
  <w:endnote w:type="continuationSeparator" w:id="0">
    <w:p w:rsidR="009E21FD" w:rsidRDefault="009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FD" w:rsidRDefault="009E2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1FD" w:rsidRDefault="009E21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1306" w:rsidRPr="00101306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9E21FD" w:rsidRDefault="009E21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1306" w:rsidRPr="00101306">
                      <w:rPr>
                        <w:rStyle w:val="Headerorfooter0"/>
                        <w:rFonts w:eastAsia="Microsoft Sans Serif"/>
                        <w:noProof/>
                      </w:rPr>
                      <w:t>7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FD" w:rsidRDefault="009E21FD">
      <w:r>
        <w:separator/>
      </w:r>
    </w:p>
  </w:footnote>
  <w:footnote w:type="continuationSeparator" w:id="0">
    <w:p w:rsidR="009E21FD" w:rsidRDefault="009E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30BE6"/>
    <w:rsid w:val="000D309F"/>
    <w:rsid w:val="00101306"/>
    <w:rsid w:val="001C555D"/>
    <w:rsid w:val="001D7031"/>
    <w:rsid w:val="001E1BFB"/>
    <w:rsid w:val="00215261"/>
    <w:rsid w:val="00255B04"/>
    <w:rsid w:val="002653E0"/>
    <w:rsid w:val="002772CD"/>
    <w:rsid w:val="002B38BF"/>
    <w:rsid w:val="002E0643"/>
    <w:rsid w:val="003A11A7"/>
    <w:rsid w:val="00475D67"/>
    <w:rsid w:val="004761F6"/>
    <w:rsid w:val="004B3BEC"/>
    <w:rsid w:val="00534236"/>
    <w:rsid w:val="005B20FA"/>
    <w:rsid w:val="005C1093"/>
    <w:rsid w:val="005D7F55"/>
    <w:rsid w:val="005E37F5"/>
    <w:rsid w:val="00601B47"/>
    <w:rsid w:val="00613966"/>
    <w:rsid w:val="00676799"/>
    <w:rsid w:val="006A4A25"/>
    <w:rsid w:val="00731963"/>
    <w:rsid w:val="00743CE3"/>
    <w:rsid w:val="007A660B"/>
    <w:rsid w:val="007E7ECF"/>
    <w:rsid w:val="0083779D"/>
    <w:rsid w:val="00910B34"/>
    <w:rsid w:val="00991FA6"/>
    <w:rsid w:val="009B2375"/>
    <w:rsid w:val="009E21FD"/>
    <w:rsid w:val="009E6867"/>
    <w:rsid w:val="00A316A6"/>
    <w:rsid w:val="00AF1613"/>
    <w:rsid w:val="00AF1FAA"/>
    <w:rsid w:val="00B11407"/>
    <w:rsid w:val="00B87E44"/>
    <w:rsid w:val="00C4300A"/>
    <w:rsid w:val="00C92463"/>
    <w:rsid w:val="00CA4AB7"/>
    <w:rsid w:val="00CA76FD"/>
    <w:rsid w:val="00CD6EF5"/>
    <w:rsid w:val="00CF694A"/>
    <w:rsid w:val="00D40687"/>
    <w:rsid w:val="00D558B2"/>
    <w:rsid w:val="00DE13CE"/>
    <w:rsid w:val="00DE4EB1"/>
    <w:rsid w:val="00DF571B"/>
    <w:rsid w:val="00E615BB"/>
    <w:rsid w:val="00E63A0F"/>
    <w:rsid w:val="00EC0791"/>
    <w:rsid w:val="00ED73AD"/>
    <w:rsid w:val="00F30B77"/>
    <w:rsid w:val="00FC43AA"/>
    <w:rsid w:val="00FD12ED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0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E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0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E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Олеся</cp:lastModifiedBy>
  <cp:revision>12</cp:revision>
  <cp:lastPrinted>2022-12-16T02:48:00Z</cp:lastPrinted>
  <dcterms:created xsi:type="dcterms:W3CDTF">2022-12-16T00:19:00Z</dcterms:created>
  <dcterms:modified xsi:type="dcterms:W3CDTF">2022-12-16T02:50:00Z</dcterms:modified>
</cp:coreProperties>
</file>