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A7" w:rsidRPr="003A11A7" w:rsidRDefault="003A11A7" w:rsidP="003A11A7">
      <w:pPr>
        <w:ind w:right="6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Протокол № 3/21</w:t>
      </w:r>
    </w:p>
    <w:p w:rsidR="003A11A7" w:rsidRPr="003A11A7" w:rsidRDefault="003A11A7" w:rsidP="003A11A7">
      <w:pPr>
        <w:spacing w:after="516"/>
        <w:ind w:right="6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заседания Дисциплинарного комитета Ассоциации</w:t>
      </w:r>
      <w:r w:rsidRPr="003A11A7">
        <w:rPr>
          <w:rFonts w:ascii="Times New Roman" w:hAnsi="Times New Roman" w:cs="Times New Roman"/>
          <w:b/>
          <w:sz w:val="22"/>
          <w:szCs w:val="22"/>
        </w:rPr>
        <w:br/>
        <w:t>Саморегулируемая организация «Проектировщики Приморского края»</w:t>
      </w:r>
    </w:p>
    <w:p w:rsidR="003A11A7" w:rsidRPr="003A11A7" w:rsidRDefault="003A11A7" w:rsidP="003A11A7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Дата проведения заседания: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31 марта 2021 года.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Время проведения: </w:t>
      </w:r>
      <w:r w:rsidRPr="003A11A7">
        <w:rPr>
          <w:rFonts w:ascii="Times New Roman" w:hAnsi="Times New Roman" w:cs="Times New Roman"/>
          <w:sz w:val="22"/>
          <w:szCs w:val="22"/>
        </w:rPr>
        <w:t>11 час. 00 мин. -11 час. 20 мин.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Место проведения: </w:t>
      </w:r>
      <w:r w:rsidRPr="003A11A7">
        <w:rPr>
          <w:rFonts w:ascii="Times New Roman" w:hAnsi="Times New Roman" w:cs="Times New Roman"/>
          <w:sz w:val="22"/>
          <w:szCs w:val="22"/>
        </w:rPr>
        <w:t>г. Владивосток, ул. Комсомольская, 5а, каб. 505 «а».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Форма проведения заседания </w:t>
      </w:r>
      <w:r w:rsidRPr="003A11A7">
        <w:rPr>
          <w:rFonts w:ascii="Times New Roman" w:hAnsi="Times New Roman" w:cs="Times New Roman"/>
          <w:sz w:val="22"/>
          <w:szCs w:val="22"/>
        </w:rPr>
        <w:t>- совместное очное присутствие членов Дисциплинарного комитета Ассоциации СРО «ППК».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Форма голосования по вопросам повестки дня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- открытое голосование.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Лёгкий С.В.- Председатель Дисциплинарного комитета, 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члены Дисциплинарного комитета: Паренко С.В., Юкиш С.Д.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Кворум для принятия решений по вопросам повестки дня имеется.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времени и месте проведения заседания Дисциплинарного комитета участники извещены надле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жащим образом.</w:t>
      </w:r>
    </w:p>
    <w:p w:rsidR="003A11A7" w:rsidRPr="003A11A7" w:rsidRDefault="003A11A7" w:rsidP="003A11A7">
      <w:pPr>
        <w:spacing w:after="240"/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Ассоциацией принято решение не включать в повестку дня Дисциплинарного комитета рассмотрение вопроса о применении мер дисциплинарного воздействия в отношении члена Ассоциации Общества с ограниченной ответственностью «ЭТК» (ИНН 2538013280) в связи с устранением Обществом всех замечаний до начала проведения заседания Дисциплинарного комитета.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и решение процедурных вопросов:</w:t>
      </w:r>
    </w:p>
    <w:p w:rsidR="003A11A7" w:rsidRPr="003A11A7" w:rsidRDefault="003A11A7" w:rsidP="003A11A7">
      <w:pPr>
        <w:numPr>
          <w:ilvl w:val="0"/>
          <w:numId w:val="1"/>
        </w:numPr>
        <w:tabs>
          <w:tab w:val="left" w:pos="33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Избрание секретаря заседания Дисциплинарного комитета.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- Лёгкого С.В., который предложил из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брать секретарем заседания Дисциплинарного комитета - Паренко С.В.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- Паренко С.В. 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Pr="003A11A7" w:rsidRDefault="003A11A7" w:rsidP="003A11A7">
      <w:pPr>
        <w:numPr>
          <w:ilvl w:val="0"/>
          <w:numId w:val="1"/>
        </w:numPr>
        <w:tabs>
          <w:tab w:val="left" w:pos="3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заседания Дисциплинарного комитета.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Ассоциации - Легкого С.В., который предложил утвердить повестку дня заседания Дисциплинарного комитета: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применении мер дисциплинарного воздействия в отношении членов Ассоциации, не предоста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вивших в установленные сроки необходимые сведения и документы в целях подтверждения соот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ветствия условиям членства в Ассоциации, в том числе имеющих задолженность по оплате взно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сов в Ассоциацию:</w:t>
      </w:r>
    </w:p>
    <w:p w:rsidR="003A11A7" w:rsidRPr="003A11A7" w:rsidRDefault="003A11A7" w:rsidP="003A11A7">
      <w:pPr>
        <w:numPr>
          <w:ilvl w:val="0"/>
          <w:numId w:val="2"/>
        </w:numPr>
        <w:tabs>
          <w:tab w:val="left" w:pos="33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«ЭККЕР» (ИНН 2540202710);</w:t>
      </w:r>
    </w:p>
    <w:p w:rsidR="003A11A7" w:rsidRPr="003A11A7" w:rsidRDefault="003A11A7" w:rsidP="003A11A7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«ДВМИК» (ИНН 2502055991);</w:t>
      </w:r>
    </w:p>
    <w:p w:rsidR="003A11A7" w:rsidRPr="003A11A7" w:rsidRDefault="003A11A7" w:rsidP="003A11A7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«Амурская производственная компания» (ИНН 2722107170);</w:t>
      </w:r>
    </w:p>
    <w:p w:rsidR="003A11A7" w:rsidRPr="003A11A7" w:rsidRDefault="003A11A7" w:rsidP="003A11A7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«ДАЛЬПРОМИС» (ИНН 2543076623);</w:t>
      </w:r>
    </w:p>
    <w:p w:rsidR="003A11A7" w:rsidRPr="003A11A7" w:rsidRDefault="003A11A7" w:rsidP="003A11A7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«БОЕР» (ИНН 2537094208);</w:t>
      </w:r>
    </w:p>
    <w:p w:rsidR="003A11A7" w:rsidRPr="003A11A7" w:rsidRDefault="003A11A7" w:rsidP="003A11A7">
      <w:pPr>
        <w:numPr>
          <w:ilvl w:val="0"/>
          <w:numId w:val="2"/>
        </w:numPr>
        <w:tabs>
          <w:tab w:val="left" w:pos="344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«Дальневосточный центр радиомониторинга» (ИНН 2536173866).</w:t>
      </w:r>
    </w:p>
    <w:p w:rsidR="003A11A7" w:rsidRPr="003A11A7" w:rsidRDefault="003A11A7" w:rsidP="003A11A7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«Управляющая компания БАСКО» (ИНН 2543086847);</w:t>
      </w:r>
    </w:p>
    <w:p w:rsidR="003A11A7" w:rsidRPr="003A11A7" w:rsidRDefault="003A11A7" w:rsidP="003A11A7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«ДНИИМФ-Восточный» (ИНН 2508126977);</w:t>
      </w:r>
    </w:p>
    <w:p w:rsidR="003A11A7" w:rsidRPr="003A11A7" w:rsidRDefault="003A11A7" w:rsidP="003A11A7">
      <w:pPr>
        <w:numPr>
          <w:ilvl w:val="0"/>
          <w:numId w:val="2"/>
        </w:numPr>
        <w:tabs>
          <w:tab w:val="left" w:pos="34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«ГРОСС» (ИНН 2543064603);</w:t>
      </w:r>
    </w:p>
    <w:p w:rsidR="003A11A7" w:rsidRPr="003A11A7" w:rsidRDefault="003A11A7" w:rsidP="003A11A7">
      <w:pPr>
        <w:spacing w:after="236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Утвердить предложенную повестку дня заседания Дисциплинарного комитета.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Pr="003A11A7" w:rsidRDefault="003A11A7" w:rsidP="003A11A7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 xml:space="preserve">По первому </w:t>
      </w:r>
      <w:r w:rsidRPr="003A11A7">
        <w:rPr>
          <w:rStyle w:val="Bodytext39ptNotBoldSmallCaps"/>
          <w:rFonts w:eastAsia="Microsoft Sans Serif"/>
          <w:sz w:val="22"/>
          <w:szCs w:val="22"/>
        </w:rPr>
        <w:t xml:space="preserve">вопросу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3A11A7" w:rsidRPr="003A11A7" w:rsidRDefault="003A11A7" w:rsidP="003A11A7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Pr="003A11A7" w:rsidRDefault="003A11A7" w:rsidP="003A11A7">
      <w:pPr>
        <w:spacing w:line="254" w:lineRule="exact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Обществом с ограниченной ответственностью «ЭККЕР» (ИНН 2540202710) </w:t>
      </w:r>
      <w:r w:rsidRPr="003A11A7">
        <w:rPr>
          <w:rFonts w:ascii="Times New Roman" w:hAnsi="Times New Roman" w:cs="Times New Roman"/>
          <w:sz w:val="22"/>
          <w:szCs w:val="22"/>
        </w:rPr>
        <w:t>не</w:t>
      </w:r>
    </w:p>
    <w:p w:rsidR="003A11A7" w:rsidRPr="003A11A7" w:rsidRDefault="003A11A7" w:rsidP="003A11A7">
      <w:pPr>
        <w:spacing w:line="254" w:lineRule="exact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представлены в Ассоциацию необходимые сведения и документы, в том числе: документы, подтверждающие право пользования помещением, приспособленным для осуществления работ по </w:t>
      </w:r>
      <w:r w:rsidRPr="003A11A7">
        <w:rPr>
          <w:rFonts w:ascii="Times New Roman" w:hAnsi="Times New Roman" w:cs="Times New Roman"/>
          <w:sz w:val="22"/>
          <w:szCs w:val="22"/>
        </w:rPr>
        <w:lastRenderedPageBreak/>
        <w:t>подготовке проектной документации; действующий договор страхования гражданской ответственности; отчет о деятельности члена саморегулируемой организации за 2019 г.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Кроме того, вследствие невыполнения обязательства по оплате взносов, у Общества имеется перед Ассоциацией задолженность в значительном размере по оплате взносов за 4 кв. 2020 г. (частично), 1 кв. 2021 г., целевого взноса в НОПРИЗ за 2021 г.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Решением Дисциплинарного комитета Ассоциации (протокол 2/21 от 15.03.2021 г.) в отношении члена Ассоциации Общества с ограниченной ответственностью «ЭККЕР» была применена мера дисциплинарного воздействия в виде </w:t>
      </w:r>
      <w:r w:rsidRPr="003A11A7">
        <w:rPr>
          <w:rStyle w:val="Bodytext20"/>
          <w:rFonts w:eastAsia="Microsoft Sans Serif"/>
          <w:sz w:val="22"/>
          <w:szCs w:val="22"/>
        </w:rPr>
        <w:t>Приостановления права осуществлять подготовку проектной документации на срок до 29.03.2021 г.</w:t>
      </w:r>
      <w:r w:rsidRPr="003A11A7">
        <w:rPr>
          <w:rFonts w:ascii="Times New Roman" w:hAnsi="Times New Roman" w:cs="Times New Roman"/>
          <w:sz w:val="22"/>
          <w:szCs w:val="22"/>
        </w:rPr>
        <w:t xml:space="preserve"> В рамках указанной меры дисциплинарного воздействия, Общество должно было устранить все нарушения в пределах установленного срока.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 дату проведения настоящего Дисциплинарного комитета 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«ЭККЕР» меру дисциплинарного воздействия в виде </w:t>
      </w:r>
      <w:r w:rsidRPr="003A11A7">
        <w:rPr>
          <w:rStyle w:val="Bodytext20"/>
          <w:rFonts w:eastAsia="Microsoft Sans Serif"/>
          <w:sz w:val="22"/>
          <w:szCs w:val="22"/>
        </w:rPr>
        <w:t xml:space="preserve">Рекомендации для принятия Советом Ассоциации </w:t>
      </w:r>
      <w:r w:rsidRPr="003A11A7">
        <w:rPr>
          <w:rStyle w:val="Bodytext2Italic"/>
          <w:rFonts w:eastAsia="Microsoft Sans Serif"/>
          <w:sz w:val="22"/>
          <w:szCs w:val="22"/>
        </w:rPr>
        <w:t>решения об исключении из членов Ассоциации.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2.5.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«ЭККЕР»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 xml:space="preserve">Рекомендации для принятия Советом </w:t>
      </w:r>
      <w:r w:rsidRPr="003A11A7">
        <w:rPr>
          <w:rStyle w:val="Bodytext30"/>
          <w:rFonts w:eastAsia="Microsoft Sans Serif"/>
          <w:b w:val="0"/>
          <w:bCs w:val="0"/>
          <w:sz w:val="22"/>
          <w:szCs w:val="22"/>
        </w:rPr>
        <w:t>Ассоциации</w:t>
      </w:r>
      <w:r w:rsidRPr="003A11A7">
        <w:rPr>
          <w:rStyle w:val="Bodytext30"/>
          <w:rFonts w:eastAsia="Microsoft Sans Serif"/>
          <w:sz w:val="22"/>
          <w:szCs w:val="22"/>
        </w:rPr>
        <w:t xml:space="preserve"> решения об исключении из членов Ассоциации.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31.03.2021 г.</w:t>
      </w:r>
    </w:p>
    <w:p w:rsidR="003A11A7" w:rsidRPr="003A11A7" w:rsidRDefault="003A11A7" w:rsidP="003A11A7">
      <w:pPr>
        <w:spacing w:after="240"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4105ptBold"/>
          <w:rFonts w:eastAsia="Microsoft Sans Serif"/>
          <w:sz w:val="22"/>
          <w:szCs w:val="22"/>
        </w:rPr>
        <w:t xml:space="preserve">По </w:t>
      </w:r>
      <w:r w:rsidRPr="003A11A7">
        <w:rPr>
          <w:rStyle w:val="Bodytext4SmallCaps"/>
          <w:rFonts w:eastAsia="Microsoft Sans Serif"/>
          <w:sz w:val="22"/>
          <w:szCs w:val="22"/>
        </w:rPr>
        <w:t xml:space="preserve"> </w:t>
      </w:r>
      <w:r w:rsidRPr="003A11A7">
        <w:rPr>
          <w:rStyle w:val="Bodytext4105ptBold"/>
          <w:rFonts w:eastAsia="Microsoft Sans Serif"/>
          <w:sz w:val="22"/>
          <w:szCs w:val="22"/>
        </w:rPr>
        <w:t xml:space="preserve">второму вопросу повестки </w:t>
      </w:r>
      <w:r w:rsidRPr="003A11A7">
        <w:rPr>
          <w:rStyle w:val="Bodytext40"/>
          <w:rFonts w:eastAsia="Microsoft Sans Serif"/>
          <w:b/>
          <w:sz w:val="22"/>
          <w:szCs w:val="22"/>
        </w:rPr>
        <w:t>дня: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Обществом с ограниченной ответственностью «ДВМИК» (ИНН 2502055991) </w:t>
      </w:r>
      <w:r w:rsidRPr="003A11A7">
        <w:rPr>
          <w:rFonts w:ascii="Times New Roman" w:hAnsi="Times New Roman" w:cs="Times New Roman"/>
          <w:sz w:val="22"/>
          <w:szCs w:val="22"/>
        </w:rPr>
        <w:t>не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представлены в Ассоциацию необходимые сведения и документы, в том числе: действующий договор страхования гражданской ответственности; документы, подтверждающие право пользования помещением, приспособленным для осуществления работ по подготовке проектной документации; документы, подтверждающие полномочия руководителя организации; отчеты о деятельности члена СРО за 2019 и 2020.</w:t>
      </w:r>
    </w:p>
    <w:p w:rsidR="003A11A7" w:rsidRPr="003A11A7" w:rsidRDefault="003A11A7" w:rsidP="003A11A7">
      <w:pPr>
        <w:ind w:firstLine="3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Кроме того, у Общества перед Ассоциацией имеется задолженность в значительном размере по оплате взносов за 3 и 4 кв. 2020 г., 1 кв. 2021 г.; целевого взноса в НОПРИЗ за 2021 г.</w:t>
      </w:r>
    </w:p>
    <w:p w:rsidR="003A11A7" w:rsidRPr="003A11A7" w:rsidRDefault="003A11A7" w:rsidP="003A11A7">
      <w:pPr>
        <w:ind w:firstLine="3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Решением Дисциплинарного комитета Ассоциации (протокол 2/21 от 15.03.2021 г.) в отношении члена Ассоциации Общества с ограниченной ответственностью «ДВМИК» была применена мера дисциплинарного воздействия в виде </w:t>
      </w:r>
      <w:r w:rsidRPr="003A11A7">
        <w:rPr>
          <w:rStyle w:val="Bodytext20"/>
          <w:rFonts w:eastAsia="Microsoft Sans Serif"/>
          <w:sz w:val="22"/>
          <w:szCs w:val="22"/>
        </w:rPr>
        <w:t>Приостановления права осуществлять подготовку проектной документации на срок до 29.03.2021 г.</w:t>
      </w:r>
      <w:r w:rsidRPr="003A11A7">
        <w:rPr>
          <w:rFonts w:ascii="Times New Roman" w:hAnsi="Times New Roman" w:cs="Times New Roman"/>
          <w:sz w:val="22"/>
          <w:szCs w:val="22"/>
        </w:rPr>
        <w:t xml:space="preserve"> В рамках указанной меры дисциплинарного воздействия, Общество должно было устранить все нарушения в пределах установленного срока.</w:t>
      </w:r>
    </w:p>
    <w:p w:rsidR="003A11A7" w:rsidRPr="003A11A7" w:rsidRDefault="003A11A7" w:rsidP="003A11A7">
      <w:pPr>
        <w:ind w:firstLine="3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 дату проведения настоящего Дисциплинарного комитета 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3A11A7">
      <w:pPr>
        <w:ind w:firstLine="3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3A11A7">
        <w:rPr>
          <w:rStyle w:val="Bodytext210ptBold"/>
          <w:rFonts w:eastAsia="Microsoft Sans Serif"/>
          <w:sz w:val="22"/>
          <w:szCs w:val="22"/>
        </w:rPr>
        <w:t xml:space="preserve">ООО «ДВМИК» </w:t>
      </w:r>
      <w:r w:rsidRPr="003A11A7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3A11A7">
        <w:rPr>
          <w:rStyle w:val="Bodytext210ptBold"/>
          <w:rFonts w:eastAsia="Microsoft Sans Serif"/>
          <w:b w:val="0"/>
          <w:sz w:val="22"/>
          <w:szCs w:val="22"/>
        </w:rPr>
        <w:t>Рекомендации для</w:t>
      </w:r>
      <w:r w:rsidRPr="003A11A7">
        <w:rPr>
          <w:rStyle w:val="Bodytext210ptBold"/>
          <w:rFonts w:eastAsia="Microsoft Sans Serif"/>
          <w:sz w:val="22"/>
          <w:szCs w:val="22"/>
        </w:rPr>
        <w:t xml:space="preserve"> </w:t>
      </w:r>
      <w:r w:rsidRPr="003A11A7">
        <w:rPr>
          <w:rStyle w:val="Bodytext20"/>
          <w:rFonts w:eastAsia="Microsoft Sans Serif"/>
          <w:sz w:val="22"/>
          <w:szCs w:val="22"/>
        </w:rPr>
        <w:lastRenderedPageBreak/>
        <w:t xml:space="preserve">принятия Советом Ассоциации </w:t>
      </w:r>
      <w:r w:rsidRPr="003A11A7">
        <w:rPr>
          <w:rStyle w:val="Bodytext2Italic"/>
          <w:rFonts w:eastAsia="Microsoft Sans Serif"/>
          <w:sz w:val="22"/>
          <w:szCs w:val="22"/>
        </w:rPr>
        <w:t>решения об исключении из членов Ассоциации.</w:t>
      </w:r>
    </w:p>
    <w:p w:rsidR="003A11A7" w:rsidRPr="003A11A7" w:rsidRDefault="003A11A7" w:rsidP="003A11A7">
      <w:pPr>
        <w:spacing w:line="24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2.5.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«ДВМИК»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Рекомендации для принятия Советом Ассоциации решения об исключении из членов Ассоциации.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31.03.2021 г.</w:t>
      </w:r>
    </w:p>
    <w:p w:rsidR="003A11A7" w:rsidRPr="003A11A7" w:rsidRDefault="003A11A7" w:rsidP="003A11A7">
      <w:pPr>
        <w:spacing w:after="180"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ГОЛОСОВАЛИ: «За» - единогласно.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третьему вопросу</w:t>
      </w:r>
      <w:r w:rsidRPr="003A11A7">
        <w:rPr>
          <w:rStyle w:val="Bodytext30"/>
          <w:rFonts w:eastAsia="Microsoft Sans Serif"/>
          <w:b w:val="0"/>
          <w:bCs w:val="0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b w:val="0"/>
          <w:sz w:val="22"/>
          <w:szCs w:val="22"/>
        </w:rPr>
        <w:t>дня</w:t>
      </w:r>
      <w:r w:rsidRPr="003A11A7">
        <w:rPr>
          <w:rStyle w:val="Bodytext310ptNotBold"/>
          <w:rFonts w:eastAsia="Microsoft Sans Serif"/>
          <w:sz w:val="22"/>
          <w:szCs w:val="22"/>
        </w:rPr>
        <w:t>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Обществом с ограниченной ответственностью «Амурская производственная компания» (ИНН 2722107170) </w:t>
      </w:r>
      <w:r w:rsidRPr="003A11A7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документы, в том числе: сведения о программном и информационном обеспечении для проектной деятельности; уведомление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2020 г.</w:t>
      </w:r>
    </w:p>
    <w:p w:rsidR="003A11A7" w:rsidRPr="003A11A7" w:rsidRDefault="003A11A7" w:rsidP="003A11A7">
      <w:pPr>
        <w:ind w:firstLine="22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Кроме того, вследствие невыполнения обязательства по оплате взносов, у Общества имеется задолженность перед Ассоциацией по оплате взносов за период 1 кв. 2021 г.</w:t>
      </w:r>
    </w:p>
    <w:p w:rsidR="003A11A7" w:rsidRPr="003A11A7" w:rsidRDefault="003A11A7" w:rsidP="003A11A7">
      <w:pPr>
        <w:ind w:firstLine="22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3A11A7">
      <w:pPr>
        <w:ind w:firstLine="22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«Амурская производственная компания» меру дисциплинарного воздействия в виде Предупреждения. </w:t>
      </w:r>
      <w:r w:rsidRPr="003A11A7">
        <w:rPr>
          <w:rStyle w:val="Bodytext2Bold"/>
          <w:rFonts w:eastAsia="Microsoft Sans Serif"/>
          <w:sz w:val="22"/>
          <w:szCs w:val="22"/>
        </w:rPr>
        <w:t>РЕШИЛИ: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«Амурская производственная компания»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3A11A7" w:rsidRPr="003A11A7" w:rsidRDefault="003A11A7" w:rsidP="003A11A7">
      <w:pPr>
        <w:ind w:firstLine="22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 нарушения в срок до 16.04.2021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19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19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31.03.2021 г.</w:t>
      </w:r>
    </w:p>
    <w:p w:rsidR="003A11A7" w:rsidRPr="003A11A7" w:rsidRDefault="003A11A7" w:rsidP="003A11A7">
      <w:pPr>
        <w:spacing w:after="180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четвертому вопросу повестки дня: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Обществом с ограниченной ответственностью «ДАЛЬПРОМИС» (ИНН </w:t>
      </w:r>
      <w:r w:rsidRPr="003A11A7">
        <w:rPr>
          <w:rFonts w:ascii="Times New Roman" w:hAnsi="Times New Roman" w:cs="Times New Roman"/>
          <w:sz w:val="22"/>
          <w:szCs w:val="22"/>
        </w:rPr>
        <w:t>2543076623) не представлены в Ассоциацию необходимые сведения и документы, в том числе: документы, подтверждающие полномочия руководителя юридического лица, сведения о программном и информационном обеспечении для проектной деятельности; уведомление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2020 г.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lastRenderedPageBreak/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«ДАЛЬПРОМИС» меру дисциплинарного воздействия в виде Предупреждения.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«ДАЛЬПРОМИС»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 нарушения в срок до 16.04.2021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20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20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31.03.2021 г.</w:t>
      </w:r>
    </w:p>
    <w:p w:rsidR="003A11A7" w:rsidRPr="003A11A7" w:rsidRDefault="003A11A7" w:rsidP="003A11A7">
      <w:pPr>
        <w:spacing w:after="180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b w:val="0"/>
          <w:bCs w:val="0"/>
          <w:sz w:val="22"/>
          <w:szCs w:val="22"/>
        </w:rPr>
        <w:t xml:space="preserve">По пятому </w:t>
      </w:r>
      <w:r w:rsidRPr="003A11A7">
        <w:rPr>
          <w:rFonts w:ascii="Times New Roman" w:hAnsi="Times New Roman" w:cs="Times New Roman"/>
          <w:bCs/>
          <w:sz w:val="22"/>
          <w:szCs w:val="22"/>
          <w:u w:val="single"/>
        </w:rPr>
        <w:t xml:space="preserve">вопросу </w:t>
      </w:r>
      <w:r w:rsidRPr="003A11A7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3A11A7">
        <w:rPr>
          <w:rStyle w:val="Bodytext310ptNotBold"/>
          <w:rFonts w:eastAsia="Microsoft Sans Serif"/>
          <w:b w:val="0"/>
          <w:sz w:val="22"/>
          <w:szCs w:val="22"/>
        </w:rPr>
        <w:t>дня</w:t>
      </w:r>
      <w:r w:rsidRPr="003A11A7">
        <w:rPr>
          <w:rStyle w:val="Bodytext310ptNotBold"/>
          <w:rFonts w:eastAsia="Microsoft Sans Serif"/>
          <w:sz w:val="22"/>
          <w:szCs w:val="22"/>
        </w:rPr>
        <w:t>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Обществом с ограниченной ответственностью «БОЕР» (ИНН 2537094208) </w:t>
      </w:r>
      <w:r w:rsidRPr="003A11A7">
        <w:rPr>
          <w:rFonts w:ascii="Times New Roman" w:hAnsi="Times New Roman" w:cs="Times New Roman"/>
          <w:sz w:val="22"/>
          <w:szCs w:val="22"/>
        </w:rPr>
        <w:t>не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представлены в Ассоциацию необходимые сведения и документы, в том числе: документы, подтверждающие право использования организацией помещения для проектной деятельности.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«БОЕР» меру дисциплинарного воздействия в виде Предупреждения.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и.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«БОЕР»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 нарушения в срок до 16.04.2021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20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212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31.03.2021 г.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</w:t>
      </w:r>
    </w:p>
    <w:p w:rsidR="003A11A7" w:rsidRPr="003A11A7" w:rsidRDefault="003A11A7" w:rsidP="003A11A7">
      <w:pPr>
        <w:spacing w:after="18" w:line="210" w:lineRule="exact"/>
        <w:jc w:val="both"/>
        <w:rPr>
          <w:rStyle w:val="Bodytext3NotBold"/>
          <w:rFonts w:eastAsia="Microsoft Sans Serif"/>
          <w:b w:val="0"/>
          <w:sz w:val="22"/>
          <w:szCs w:val="22"/>
        </w:rPr>
      </w:pPr>
    </w:p>
    <w:p w:rsidR="003A11A7" w:rsidRPr="003A11A7" w:rsidRDefault="003A11A7" w:rsidP="003A11A7">
      <w:pPr>
        <w:spacing w:after="18" w:line="210" w:lineRule="exact"/>
        <w:jc w:val="both"/>
        <w:rPr>
          <w:rStyle w:val="Bodytext3NotBold"/>
          <w:rFonts w:eastAsia="Microsoft Sans Serif"/>
          <w:b w:val="0"/>
          <w:sz w:val="22"/>
          <w:szCs w:val="22"/>
        </w:rPr>
      </w:pPr>
    </w:p>
    <w:p w:rsidR="003A11A7" w:rsidRPr="003A11A7" w:rsidRDefault="003A11A7" w:rsidP="003A11A7">
      <w:pPr>
        <w:spacing w:after="18" w:line="210" w:lineRule="exact"/>
        <w:jc w:val="both"/>
        <w:rPr>
          <w:rStyle w:val="Bodytext3NotBold"/>
          <w:rFonts w:eastAsia="Microsoft Sans Serif"/>
          <w:b w:val="0"/>
          <w:sz w:val="22"/>
          <w:szCs w:val="22"/>
        </w:rPr>
      </w:pPr>
    </w:p>
    <w:p w:rsidR="003A11A7" w:rsidRPr="003A11A7" w:rsidRDefault="003A11A7" w:rsidP="003A11A7">
      <w:pPr>
        <w:spacing w:after="18"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NotBold"/>
          <w:rFonts w:eastAsia="Microsoft Sans Serif"/>
          <w:b w:val="0"/>
          <w:sz w:val="22"/>
          <w:szCs w:val="22"/>
        </w:rPr>
        <w:t>По шестому</w:t>
      </w:r>
      <w:r w:rsidRPr="003A11A7">
        <w:rPr>
          <w:rStyle w:val="Bodytext3NotBold"/>
          <w:rFonts w:eastAsia="Microsoft Sans Serif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>вопросу повестки дня:</w:t>
      </w:r>
    </w:p>
    <w:p w:rsidR="003A11A7" w:rsidRPr="003A11A7" w:rsidRDefault="003A11A7" w:rsidP="003A11A7">
      <w:pPr>
        <w:spacing w:line="210" w:lineRule="exact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СЛУШАЛИ: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202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lastRenderedPageBreak/>
        <w:t xml:space="preserve">Председателя Дисциплинарного комитета Лёгкого С.В., который сообщил о том, что членом </w:t>
      </w:r>
      <w:r w:rsidRPr="003A11A7">
        <w:rPr>
          <w:rStyle w:val="Bodytext211pt"/>
          <w:rFonts w:eastAsia="Microsoft Sans Serif"/>
        </w:rPr>
        <w:t xml:space="preserve">Ассоциации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Обществом с ограниченной ответственностью «Дальневосточный центр радномоннторинга» (ИНН 2536173866) </w:t>
      </w:r>
      <w:r w:rsidRPr="003A11A7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документы, в том числе: документы, подтверждающие право использования организацией помещения для проектной деятельности; документы, (удостоверения) подтверждающие повышение квалификации специалистов: Васильева Владимира Анатольевича, Мирошникова Валентина Викторовича.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«Дальневосточный центр радиомониторинга» меру дисциплинарного воздействия в виде Предупреждения.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«Дальневосточный центр радиомониторинга»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 нарушения в срок до 16.04.2021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19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2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31.03.2021 г.</w:t>
      </w:r>
    </w:p>
    <w:p w:rsidR="003A11A7" w:rsidRPr="003A11A7" w:rsidRDefault="003A11A7" w:rsidP="003A11A7">
      <w:pPr>
        <w:spacing w:after="180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седьмому вопросу повестки дня: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Обществом с ограниченной ответственностью «Управляющая компания БАСКО» (ИНН 2543086847) </w:t>
      </w:r>
      <w:r w:rsidRPr="003A11A7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документы. Кроме того, у Общества имеется задолженность перед Ассоциацией по оплате взносов за период 1 кв. 2021 г.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«Управляющая компания БАСКО» меру дисциплинарного воздействия в виде Предупреждения.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и.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«Управляющая компания БАСКО»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3A11A7" w:rsidRPr="003A11A7" w:rsidRDefault="003A11A7" w:rsidP="003A11A7">
      <w:pPr>
        <w:spacing w:line="245" w:lineRule="exact"/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 нарушения в срок до 16.04.2021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198"/>
        </w:tabs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lastRenderedPageBreak/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202"/>
        </w:tabs>
        <w:spacing w:line="235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3A11A7">
      <w:pPr>
        <w:spacing w:line="210" w:lineRule="exact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31.03.2021 г.</w:t>
      </w:r>
    </w:p>
    <w:p w:rsidR="003A11A7" w:rsidRPr="003A11A7" w:rsidRDefault="003A11A7" w:rsidP="003A11A7">
      <w:pPr>
        <w:spacing w:after="248" w:line="210" w:lineRule="exact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Pr="003A11A7" w:rsidRDefault="003A11A7" w:rsidP="003A11A7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восьмому вопросу повестки дня:</w:t>
      </w:r>
    </w:p>
    <w:p w:rsidR="003A11A7" w:rsidRPr="003A11A7" w:rsidRDefault="003A11A7" w:rsidP="003A11A7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Обществом с ограниченной ответственностью «ДНИИМФ-Восточный» (ИНН </w:t>
      </w:r>
      <w:r w:rsidRPr="003A11A7">
        <w:rPr>
          <w:rFonts w:ascii="Times New Roman" w:hAnsi="Times New Roman" w:cs="Times New Roman"/>
          <w:sz w:val="22"/>
          <w:szCs w:val="22"/>
        </w:rPr>
        <w:t>2508126977) не представлены в Ассоциацию необходимые сведения и документы, в том числе: документы, подтверждающие полномочия руководителя юридического лица; уведомление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2020 г.; документы (удостоверения), подтверждающие повышение квалификации специалистов Ким Л.Э., Мамчук М.М.; сведения об увеличении количественного состава специалистов в организации в случае выполнения работ на объектах капитального строительства, относящихся к категории ООТС.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Кроме того, у Общества имеется задолженность по оплате взносов в НОПРИЗ за период 1 кв. 2021 г.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«ДНИИМФ-Восточный» меру дисциплинарного воздействия в виде Предупреждения.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РЕШИЛИ: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«ДНИИМФ-Восточный»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 нарушения в срок до 16.04.2021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19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202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31.03.2021 г.</w:t>
      </w:r>
    </w:p>
    <w:p w:rsidR="003A11A7" w:rsidRPr="003A11A7" w:rsidRDefault="003A11A7" w:rsidP="003A11A7">
      <w:pPr>
        <w:spacing w:after="180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bCs w:val="0"/>
          <w:sz w:val="22"/>
          <w:szCs w:val="22"/>
        </w:rPr>
        <w:t>По девятому вопросу</w:t>
      </w:r>
      <w:r w:rsidRPr="003A11A7">
        <w:rPr>
          <w:rStyle w:val="Bodytext30"/>
          <w:rFonts w:eastAsia="Microsoft Sans Serif"/>
          <w:b w:val="0"/>
          <w:bCs w:val="0"/>
          <w:sz w:val="22"/>
          <w:szCs w:val="22"/>
        </w:rPr>
        <w:t xml:space="preserve"> </w:t>
      </w:r>
      <w:r w:rsidRPr="003A11A7">
        <w:rPr>
          <w:rStyle w:val="Bodytext30"/>
          <w:rFonts w:eastAsia="Microsoft Sans Serif"/>
          <w:sz w:val="22"/>
          <w:szCs w:val="22"/>
        </w:rPr>
        <w:t>повестки дня: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СЛУШАЛИ:</w:t>
      </w:r>
      <w:bookmarkStart w:id="0" w:name="_GoBack"/>
      <w:bookmarkEnd w:id="0"/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Обществом с ограниченной ответственностью «ГРОСС» (ИНН 2543064603) </w:t>
      </w:r>
      <w:r w:rsidRPr="003A11A7">
        <w:rPr>
          <w:rFonts w:ascii="Times New Roman" w:hAnsi="Times New Roman" w:cs="Times New Roman"/>
          <w:sz w:val="22"/>
          <w:szCs w:val="22"/>
        </w:rPr>
        <w:t>не пр</w:t>
      </w:r>
      <w:r w:rsidRPr="003A11A7">
        <w:rPr>
          <w:rFonts w:ascii="Times New Roman" w:hAnsi="Times New Roman" w:cs="Times New Roman"/>
          <w:sz w:val="22"/>
          <w:szCs w:val="22"/>
        </w:rPr>
        <w:t>е</w:t>
      </w:r>
      <w:r w:rsidRPr="003A11A7">
        <w:rPr>
          <w:rFonts w:ascii="Times New Roman" w:hAnsi="Times New Roman" w:cs="Times New Roman"/>
          <w:sz w:val="22"/>
          <w:szCs w:val="22"/>
        </w:rPr>
        <w:t>дставлены в Ассоциацию необходимые сведения и документы, в том числе: документы, подтверждающие полномочия руководителя юридического лица; документы, подтверждающие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право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использования организацией помещения для проектной деятельности; сведения о программном и информационном обеспечении для проектной деятельности; уведомление о тактическом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2020 г.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3A11A7" w:rsidRPr="003A11A7" w:rsidRDefault="003A11A7" w:rsidP="003A11A7">
      <w:pPr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Согласно процедуре подготовки к проведению заседания Дисциплинарного комитета, в адрес </w:t>
      </w:r>
      <w:r w:rsidRPr="003A11A7">
        <w:rPr>
          <w:rFonts w:ascii="Times New Roman" w:hAnsi="Times New Roman" w:cs="Times New Roman"/>
          <w:sz w:val="22"/>
          <w:szCs w:val="22"/>
        </w:rPr>
        <w:lastRenderedPageBreak/>
        <w:t>Общества было направлено уведомление, в котором были указаны время и место проведения засе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3A11A7" w:rsidRPr="003A11A7" w:rsidRDefault="003A11A7" w:rsidP="003A11A7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3A11A7" w:rsidRPr="003A11A7" w:rsidRDefault="003A11A7" w:rsidP="003A11A7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Применить в отношении Общества с ограниченной ответственностью «ГРОСС» меру дисциплинарного воздействия в виде Предупреждения.</w:t>
      </w:r>
    </w:p>
    <w:p w:rsidR="003A11A7" w:rsidRPr="003A11A7" w:rsidRDefault="003A11A7" w:rsidP="003A11A7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1B9219E" wp14:editId="664B9C83">
                <wp:simplePos x="0" y="0"/>
                <wp:positionH relativeFrom="margin">
                  <wp:posOffset>13970</wp:posOffset>
                </wp:positionH>
                <wp:positionV relativeFrom="paragraph">
                  <wp:posOffset>-185420</wp:posOffset>
                </wp:positionV>
                <wp:extent cx="722630" cy="133350"/>
                <wp:effectExtent l="0" t="4445" r="127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A7" w:rsidRDefault="003A11A7" w:rsidP="003A11A7">
                            <w:pPr>
                              <w:spacing w:line="210" w:lineRule="exact"/>
                            </w:pPr>
                            <w:r>
                              <w:rPr>
                                <w:rStyle w:val="Bodytext3Exact"/>
                                <w:rFonts w:eastAsia="Microsoft Sans Serif"/>
                              </w:rPr>
                              <w:t>РЕШИЛИ: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1pt;margin-top:-14.6pt;width:56.9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" filled="f" stroked="f">
                <v:textbox style="mso-fit-shape-to-text:t" inset="0,0,0,0">
                  <w:txbxContent>
                    <w:p w:rsidR="003A11A7" w:rsidRDefault="003A11A7" w:rsidP="003A11A7">
                      <w:pPr>
                        <w:spacing w:line="210" w:lineRule="exact"/>
                      </w:pPr>
                      <w:r>
                        <w:rPr>
                          <w:rStyle w:val="Bodytext3Exact"/>
                          <w:rFonts w:eastAsia="Microsoft Sans Serif"/>
                        </w:rPr>
                        <w:t>РЕШИЛИ: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11A7">
        <w:rPr>
          <w:rFonts w:ascii="Times New Roman" w:hAnsi="Times New Roman" w:cs="Times New Roman"/>
          <w:sz w:val="22"/>
          <w:szCs w:val="22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«ГРОСС» меру дисциплинарного воздействия в виде </w:t>
      </w:r>
      <w:r w:rsidRPr="003A11A7">
        <w:rPr>
          <w:rStyle w:val="Bodytext30"/>
          <w:rFonts w:eastAsia="Microsoft Sans Serif"/>
          <w:sz w:val="22"/>
          <w:szCs w:val="22"/>
        </w:rPr>
        <w:t>Предупреждения.</w:t>
      </w:r>
    </w:p>
    <w:p w:rsidR="003A11A7" w:rsidRPr="003A11A7" w:rsidRDefault="003A11A7" w:rsidP="003A11A7">
      <w:pPr>
        <w:spacing w:line="254" w:lineRule="exact"/>
        <w:ind w:firstLine="200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 нарушения в срок до 16.04.2021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202"/>
        </w:tabs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3A11A7" w:rsidRPr="003A11A7" w:rsidRDefault="003A11A7" w:rsidP="003A11A7">
      <w:pPr>
        <w:numPr>
          <w:ilvl w:val="0"/>
          <w:numId w:val="3"/>
        </w:numPr>
        <w:tabs>
          <w:tab w:val="left" w:pos="207"/>
        </w:tabs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3A11A7" w:rsidRPr="003A11A7" w:rsidRDefault="003A11A7" w:rsidP="003A11A7">
      <w:pPr>
        <w:spacing w:line="254" w:lineRule="exact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31.03.2021 г.</w:t>
      </w:r>
    </w:p>
    <w:p w:rsidR="003A11A7" w:rsidRPr="003A11A7" w:rsidRDefault="003A11A7" w:rsidP="003A11A7">
      <w:pPr>
        <w:spacing w:line="254" w:lineRule="exact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Pr="003A11A7" w:rsidRDefault="003A11A7" w:rsidP="003A11A7">
      <w:pPr>
        <w:spacing w:line="254" w:lineRule="exact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3A11A7">
      <w:pPr>
        <w:spacing w:line="254" w:lineRule="exact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3A11A7">
      <w:pPr>
        <w:spacing w:line="254" w:lineRule="exact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3A11A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3A11A7" w:rsidRPr="003A11A7" w:rsidRDefault="003A11A7" w:rsidP="003A11A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:rsidR="003A11A7" w:rsidRPr="003A11A7" w:rsidRDefault="003A11A7" w:rsidP="003A11A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Pr="003A11A7" w:rsidRDefault="003A11A7" w:rsidP="003A11A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Pr="003A11A7" w:rsidRDefault="003A11A7" w:rsidP="003A11A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3A11A7" w:rsidRPr="003A11A7" w:rsidRDefault="003A11A7" w:rsidP="003A11A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Паренко С.В.</w:t>
      </w:r>
    </w:p>
    <w:sectPr w:rsidR="003A11A7" w:rsidRPr="003A11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94" w:rsidRDefault="003A11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C68151" wp14:editId="0E5BCF2E">
              <wp:simplePos x="0" y="0"/>
              <wp:positionH relativeFrom="page">
                <wp:posOffset>6977380</wp:posOffset>
              </wp:positionH>
              <wp:positionV relativeFrom="page">
                <wp:posOffset>10067290</wp:posOffset>
              </wp:positionV>
              <wp:extent cx="70485" cy="16065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394" w:rsidRDefault="003A11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1A7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49.4pt;margin-top:792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KfY/Mt8A&#10;AAAPAQAADwAAAAAAAAAAAAAAAAAPBQAAZHJzL2Rvd25yZXYueG1sUEsFBgAAAAAEAAQA8wAAABsG&#10;AAAAAA==&#10;" filled="f" stroked="f">
              <v:textbox style="mso-fit-shape-to-text:t" inset="0,0,0,0">
                <w:txbxContent>
                  <w:p w:rsidR="00AE1394" w:rsidRDefault="003A11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1A7">
                      <w:rPr>
                        <w:rStyle w:val="Headerorfooter0"/>
                        <w:rFonts w:eastAsia="Microsoft Sans Serif"/>
                        <w:noProof/>
                      </w:rPr>
                      <w:t>7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A5E"/>
    <w:multiLevelType w:val="multilevel"/>
    <w:tmpl w:val="B652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C1607"/>
    <w:multiLevelType w:val="multilevel"/>
    <w:tmpl w:val="7F0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62BE"/>
    <w:multiLevelType w:val="multilevel"/>
    <w:tmpl w:val="A174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7"/>
    <w:rsid w:val="002E0643"/>
    <w:rsid w:val="003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1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1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2021-08-13T05:43:00Z</dcterms:created>
  <dcterms:modified xsi:type="dcterms:W3CDTF">2021-08-13T05:50:00Z</dcterms:modified>
</cp:coreProperties>
</file>