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910F1E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</w:t>
      </w:r>
      <w:r w:rsidR="00910F1E"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тверждено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AF7A8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632A3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41</w:t>
      </w:r>
      <w:r w:rsidR="00B2038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-В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FA0C20">
        <w:rPr>
          <w:rFonts w:ascii="Times New Roman" w:eastAsia="Calibri" w:hAnsi="Times New Roman" w:cs="Times New Roman"/>
          <w:kern w:val="1"/>
          <w:sz w:val="24"/>
          <w:szCs w:val="24"/>
        </w:rPr>
        <w:t>«</w:t>
      </w:r>
      <w:r w:rsidR="00632A3D">
        <w:rPr>
          <w:rFonts w:ascii="Times New Roman" w:eastAsia="Calibri" w:hAnsi="Times New Roman" w:cs="Times New Roman"/>
          <w:kern w:val="1"/>
          <w:sz w:val="24"/>
          <w:szCs w:val="24"/>
        </w:rPr>
        <w:t>26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632A3D">
        <w:rPr>
          <w:rFonts w:ascii="Times New Roman" w:eastAsia="Calibri" w:hAnsi="Times New Roman" w:cs="Times New Roman"/>
          <w:kern w:val="1"/>
          <w:sz w:val="24"/>
          <w:szCs w:val="24"/>
        </w:rPr>
        <w:t>сентября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B20384" w:rsidRPr="00B20384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AF7A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B20384" w:rsidRPr="00310702" w:rsidRDefault="00B20384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10F1E" w:rsidRDefault="00853E0F" w:rsidP="00AF7A82">
      <w:pPr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П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РАВИЛА</w:t>
      </w:r>
      <w:r w:rsidR="00910F1E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 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КОНТРОЛЯ </w:t>
      </w:r>
    </w:p>
    <w:p w:rsidR="00A02DC7" w:rsidRPr="00733B03" w:rsidRDefault="00910F1E" w:rsidP="00AF7A82">
      <w:pPr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А</w:t>
      </w:r>
      <w:r w:rsidR="002A790C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ССОЦИАЦИИ САМОРЕГУЛИРУЕМОЙ ОРГАНИЗАЦИИ «ПРОЕКТИРОВЩИКИ ПРИМОРСКОГО КРАЯ»</w:t>
      </w:r>
    </w:p>
    <w:p w:rsidR="00FA0C20" w:rsidRPr="00733B03" w:rsidRDefault="002A790C" w:rsidP="00AF7A82">
      <w:pPr>
        <w:jc w:val="center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ЗА</w:t>
      </w:r>
      <w:r w:rsidR="00A02DC7"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 xml:space="preserve">ЬЮ СВОИХ </w:t>
      </w:r>
      <w:r w:rsidR="00A02DC7" w:rsidRPr="00733B03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ЧЛЕНОВ</w:t>
      </w: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0702" w:rsidRDefault="0031070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6526B1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DengXian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begin"/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instrText xml:space="preserve"> TOC \o "1-3" </w:instrText>
      </w: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separate"/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1. Общие положения………………......................................................................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2. 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Основные п</w:t>
      </w:r>
      <w:r w:rsidR="008725A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онятия и определения……………………...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9B2D0E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....................................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733B0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3. </w:t>
      </w:r>
      <w:r w:rsidR="008725A3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Предмет, основные задачи и цели 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при проведении контроля………………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</w:t>
      </w:r>
      <w:r w:rsidR="00603F77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4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4.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Порядок 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проведения контроля…….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…………………….….....5</w:t>
      </w:r>
    </w:p>
    <w:p w:rsidR="00DB222C" w:rsidRPr="00DB222C" w:rsidRDefault="00DB222C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5.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</w:t>
      </w:r>
      <w:r w:rsidR="00BB22FD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орядок осуществления проверок при приеме юридических лиц и индивидуальных предпринимателей в члены Ассоциации, при внесении изменений в реестровую запись, в том числе изменении уровня ответственности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члена Ассоциации по обязательствам...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…………..…………..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7</w:t>
      </w:r>
    </w:p>
    <w:p w:rsidR="004B08A6" w:rsidRDefault="00DB222C" w:rsidP="004B08A6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6.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Порядок осуществления проверок за исполнением членами Ассоциации обязательств по договорам подряда на подготовку проектной документации, заключенным</w:t>
      </w:r>
      <w:r w:rsidR="004B08A6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с использованием конкурентных способов заключения договоров…………………………………………………………………………….9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 </w:t>
      </w:r>
    </w:p>
    <w:p w:rsidR="00812A00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7. 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Порядок проведения плановых проверок</w:t>
      </w:r>
      <w:r w:rsid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………………………..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.…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………..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10</w:t>
      </w:r>
    </w:p>
    <w:p w:rsidR="00B5433A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8</w:t>
      </w:r>
      <w:r w:rsidR="00B5433A" w:rsidRP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П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орядок проведения внеплановых проверок</w:t>
      </w:r>
      <w:r w:rsidR="00B5433A" w:rsidRPr="00B5433A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.……………………………...…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11</w:t>
      </w:r>
    </w:p>
    <w:p w:rsidR="00B5433A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9</w:t>
      </w:r>
      <w:r w:rsidR="00812A00" w:rsidRPr="00812A0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. 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Права и обязанности членов Ассоциации при проведении проверки…………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……………………………………………………………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...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…. 12</w:t>
      </w:r>
    </w:p>
    <w:p w:rsidR="000A44EB" w:rsidRDefault="000A44EB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10</w:t>
      </w:r>
      <w:r w:rsidRP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Акт проверки………………………………………………………………</w:t>
      </w: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….</w:t>
      </w:r>
      <w:r w:rsidRP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 1</w:t>
      </w:r>
      <w:r w:rsidR="00754491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3</w:t>
      </w:r>
    </w:p>
    <w:p w:rsidR="00DB222C" w:rsidRPr="00DB222C" w:rsidRDefault="004B08A6" w:rsidP="00AF7A8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0A44E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 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 xml:space="preserve">Заключительные 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п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оложения…........................................................................</w:t>
      </w:r>
      <w:r w:rsidR="00BA610B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DB222C" w:rsidRPr="00DB222C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.</w:t>
      </w:r>
      <w:r w:rsidR="00F66DA0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1</w:t>
      </w:r>
      <w:r w:rsidR="00754491">
        <w:rPr>
          <w:rFonts w:ascii="Times New Roman" w:eastAsia="Arial" w:hAnsi="Times New Roman" w:cs="Times New Roman"/>
          <w:noProof/>
          <w:sz w:val="28"/>
          <w:szCs w:val="28"/>
          <w:lang w:eastAsia="zh-CN"/>
        </w:rPr>
        <w:t>4</w:t>
      </w:r>
    </w:p>
    <w:p w:rsidR="00DB222C" w:rsidRPr="00DB222C" w:rsidRDefault="00DB222C" w:rsidP="00AF7A82">
      <w:pPr>
        <w:widowControl w:val="0"/>
        <w:tabs>
          <w:tab w:val="left" w:pos="1080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2C">
        <w:rPr>
          <w:rFonts w:ascii="Times New Roman" w:eastAsia="Arial" w:hAnsi="Times New Roman" w:cs="Times New Roman"/>
          <w:sz w:val="28"/>
          <w:szCs w:val="28"/>
          <w:lang w:eastAsia="zh-CN"/>
        </w:rPr>
        <w:fldChar w:fldCharType="end"/>
      </w: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2C" w:rsidRPr="00DB222C" w:rsidRDefault="00DB222C" w:rsidP="00AF7A8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222C" w:rsidRDefault="00DB222C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7F8D" w:rsidRDefault="00B87F8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80B68" w:rsidRDefault="00480B68" w:rsidP="00AF7A8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82" w:rsidRPr="00E00880" w:rsidRDefault="00480B68" w:rsidP="00E51E0F">
      <w:pPr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«Правила контроля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 «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Проектировщики Приморского края»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членов» (далее - Правила) устанавливают порядок осуществления контроля за деятельностью членов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Саморегулируемой организации «Проектировщики Приморского края»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саморегулируемая организация). </w:t>
      </w:r>
    </w:p>
    <w:p w:rsidR="00480B68" w:rsidRPr="00E00880" w:rsidRDefault="00480B68" w:rsidP="00E51E0F">
      <w:pPr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Настоящие Правила разработаны в соответствии с требованиями  следующих Федеральных законов и иных документов: Федеральным законом от 12 января 1996 г. № 7-ФЗ «О некоммерческих организациях», Федеральным законом от 01 декабря 2007 г. № 315-ФЗ «О саморегулируемых организациях», Градостроительным кодексом Российской Федерации от 29 декабря 2004г. №190-ФЗ, Федеральным законом от 03 июля 2016 г. № 372-ФЗ «О внесении изменений в Градостроительный кодекс Российской Федерации и отдельные законодательные акты Российской Федерации»; Федеральным законом от 27 декабря 2002 г. № 184-ФЗ «О техническом регулировании»; Гражданским кодексом Российской Федерации от 30 ноября 1994 г. № 51-ФЗ, Уставом, стандартами и внутренними документами Ассоциации.</w:t>
      </w:r>
    </w:p>
    <w:p w:rsidR="00AF7A82" w:rsidRDefault="00480B68" w:rsidP="00E51E0F">
      <w:pPr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7A82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настоящих Правил обязательны для исполнения всеми членами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сотрудниками 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03B" w:rsidRPr="00AF7A82" w:rsidRDefault="009E703B" w:rsidP="00E51E0F">
      <w:pPr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осуществления контроля за соблюдением членами Ассоциации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тдельных условий членства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могут устанавливаться иными внутренними документами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Default="00AF7A82" w:rsidP="00E51E0F">
      <w:pPr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членом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настоящих П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стандартов и внутренних документов Ассоциации влечет применение к нему мер дисциплинарного воздействия, предусмотренных действующим законодательством, Уставом, Правилами применения мер дисциплинарного воздействия, установленными в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  <w:r w:rsidR="000F559A" w:rsidRPr="000F559A">
        <w:t xml:space="preserve"> </w:t>
      </w:r>
      <w:r w:rsidR="000F559A" w:rsidRPr="000F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59A" w:rsidRDefault="000F559A" w:rsidP="000F559A">
      <w:pPr>
        <w:tabs>
          <w:tab w:val="left" w:pos="8445"/>
        </w:tabs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9A" w:rsidRPr="000F559A" w:rsidRDefault="000F559A" w:rsidP="000F559A">
      <w:pPr>
        <w:tabs>
          <w:tab w:val="left" w:pos="8445"/>
        </w:tabs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 И ОПРЕДЕЛЕНИЯ</w:t>
      </w:r>
    </w:p>
    <w:p w:rsidR="000F559A" w:rsidRDefault="000F559A" w:rsidP="000F559A">
      <w:pPr>
        <w:tabs>
          <w:tab w:val="left" w:pos="8445"/>
        </w:tabs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559A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 xml:space="preserve">      2.1. </w:t>
      </w:r>
      <w:r w:rsidR="000F559A" w:rsidRPr="00E51E0F">
        <w:rPr>
          <w:rFonts w:ascii="Times New Roman" w:hAnsi="Times New Roman" w:cs="Times New Roman"/>
          <w:sz w:val="24"/>
          <w:szCs w:val="24"/>
        </w:rPr>
        <w:t>В рамках настоящих Правил используются следующие основные понятия и определения:</w:t>
      </w:r>
    </w:p>
    <w:p w:rsidR="008A71FB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 xml:space="preserve">1) </w:t>
      </w:r>
      <w:r w:rsidRPr="00E51E0F">
        <w:rPr>
          <w:rFonts w:ascii="Times New Roman" w:hAnsi="Times New Roman" w:cs="Times New Roman"/>
          <w:sz w:val="24"/>
          <w:szCs w:val="24"/>
          <w:u w:val="single"/>
        </w:rPr>
        <w:t>обязательные требования</w:t>
      </w:r>
      <w:r w:rsidRPr="00E51E0F">
        <w:rPr>
          <w:rFonts w:ascii="Times New Roman" w:hAnsi="Times New Roman" w:cs="Times New Roman"/>
          <w:sz w:val="24"/>
          <w:szCs w:val="24"/>
        </w:rPr>
        <w:t xml:space="preserve"> - 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подготовке проектной документации, утвержденные Национальным объединением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требования внутренних документов Ассоциации, обязательные к исполнению членами Ассоциации.</w:t>
      </w:r>
    </w:p>
    <w:p w:rsidR="000F559A" w:rsidRPr="00E51E0F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2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)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0F559A" w:rsidRPr="00E51E0F">
        <w:rPr>
          <w:rFonts w:ascii="Times New Roman" w:hAnsi="Times New Roman" w:cs="Times New Roman"/>
          <w:bCs/>
          <w:iCs/>
          <w:sz w:val="24"/>
          <w:szCs w:val="24"/>
          <w:u w:val="single"/>
        </w:rPr>
        <w:t>актический совокупный размер обязательств по договорам подряда на подготовку проектной документации</w:t>
      </w:r>
      <w:r w:rsidR="000F559A" w:rsidRPr="00E51E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– общий объем обязательств по договорам подряда на подготовку проектной документации, заключенным членом Ассоциации в течение отчетного года с использованием конкурентных способов заключения договоров,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работ;</w:t>
      </w:r>
    </w:p>
    <w:p w:rsidR="000F559A" w:rsidRPr="000F559A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1E0F">
        <w:rPr>
          <w:rFonts w:ascii="Times New Roman" w:hAnsi="Times New Roman" w:cs="Times New Roman"/>
          <w:sz w:val="24"/>
          <w:szCs w:val="24"/>
        </w:rPr>
        <w:t>3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) под </w:t>
      </w:r>
      <w:r w:rsidR="000F559A" w:rsidRPr="00E51E0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надлежащим исполнением обязательств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по договорам подряда на подготовку проектной документации, заключенным с использованием</w:t>
      </w:r>
      <w:r w:rsidRPr="00E51E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  <w:u w:val="single"/>
        </w:rPr>
        <w:t>конкурентных способов заключения договоров</w:t>
      </w:r>
      <w:r w:rsidR="000F559A" w:rsidRPr="00E51E0F">
        <w:rPr>
          <w:rFonts w:ascii="Times New Roman" w:hAnsi="Times New Roman" w:cs="Times New Roman"/>
          <w:sz w:val="24"/>
          <w:szCs w:val="24"/>
        </w:rPr>
        <w:t>, понимается исполнение,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отвечающее условиям заключенного договора подряда на подготовку проектной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документации и требованиям закона и иных правовых актов, а при отсутствии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>таких условий и требований — отвечающее обычаям делового оборота или</w:t>
      </w:r>
      <w:r w:rsidRPr="00E51E0F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E51E0F">
        <w:rPr>
          <w:rFonts w:ascii="Times New Roman" w:hAnsi="Times New Roman" w:cs="Times New Roman"/>
          <w:sz w:val="24"/>
          <w:szCs w:val="24"/>
        </w:rPr>
        <w:t xml:space="preserve">иным обычно предъявляемым требованиям (ст. 309 Гражданского </w:t>
      </w:r>
      <w:r w:rsidR="000F559A" w:rsidRPr="000F559A">
        <w:rPr>
          <w:rFonts w:ascii="Times New Roman" w:hAnsi="Times New Roman" w:cs="Times New Roman"/>
          <w:sz w:val="24"/>
          <w:szCs w:val="24"/>
        </w:rPr>
        <w:lastRenderedPageBreak/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Российской Федерации). Надлежащее исполнение обязательства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выполнение условий о надлежащем предмете, времени, месте и способе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исполнения;</w:t>
      </w:r>
    </w:p>
    <w:p w:rsidR="000F559A" w:rsidRPr="000F559A" w:rsidRDefault="008A71FB" w:rsidP="00E51E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0F559A" w:rsidRPr="000F559A">
        <w:rPr>
          <w:rFonts w:ascii="Times New Roman" w:hAnsi="Times New Roman" w:cs="Times New Roman"/>
          <w:sz w:val="24"/>
          <w:szCs w:val="24"/>
        </w:rPr>
        <w:t xml:space="preserve">од </w:t>
      </w:r>
      <w:r w:rsidR="000F559A" w:rsidRPr="008A71FB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ненадлежащим исполнением договорного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понимается просрочка (задержка) в исполнении обязательства (нарушение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обусловленных договором сроков при исполнении обязательства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дальнейшем) и/или частичное исполнение объема обязательства;</w:t>
      </w:r>
    </w:p>
    <w:p w:rsidR="00221838" w:rsidRDefault="008A71FB" w:rsidP="00E51E0F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5) п</w:t>
      </w:r>
      <w:r w:rsidR="000F559A" w:rsidRPr="000F559A">
        <w:rPr>
          <w:rFonts w:ascii="Times New Roman" w:hAnsi="Times New Roman" w:cs="Times New Roman"/>
          <w:sz w:val="24"/>
          <w:szCs w:val="24"/>
        </w:rPr>
        <w:t xml:space="preserve">од </w:t>
      </w:r>
      <w:r w:rsidR="000F559A" w:rsidRPr="008A71FB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неисполнением договорного обязательства</w:t>
      </w:r>
      <w:r w:rsidR="000F559A" w:rsidRPr="000F55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понимается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обязательства в целом (полное неисполнение основной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0F559A">
        <w:rPr>
          <w:rFonts w:ascii="Times New Roman" w:hAnsi="Times New Roman" w:cs="Times New Roman"/>
          <w:sz w:val="24"/>
          <w:szCs w:val="24"/>
        </w:rPr>
        <w:t>предусмотренной договором);</w:t>
      </w:r>
      <w:r w:rsidR="00221838" w:rsidRPr="00221838">
        <w:t xml:space="preserve"> </w:t>
      </w:r>
    </w:p>
    <w:p w:rsidR="00221838" w:rsidRDefault="00221838" w:rsidP="00221838">
      <w:pPr>
        <w:autoSpaceDE w:val="0"/>
        <w:autoSpaceDN w:val="0"/>
        <w:adjustRightInd w:val="0"/>
      </w:pPr>
    </w:p>
    <w:p w:rsidR="008762DA" w:rsidRDefault="00221838" w:rsidP="00221838">
      <w:pPr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ПРЕДМЕТ, ОСНОВНЫЕ ЗАДАЧИ И ЦЕЛИ </w:t>
      </w:r>
    </w:p>
    <w:p w:rsidR="00221838" w:rsidRDefault="00221838" w:rsidP="00221838">
      <w:pPr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КОНТРОЛЯ</w:t>
      </w:r>
    </w:p>
    <w:p w:rsidR="00221838" w:rsidRDefault="00221838" w:rsidP="00221838">
      <w:pPr>
        <w:autoSpaceDE w:val="0"/>
        <w:autoSpaceDN w:val="0"/>
        <w:adjustRightInd w:val="0"/>
      </w:pPr>
    </w:p>
    <w:p w:rsidR="00221838" w:rsidRPr="00221838" w:rsidRDefault="00E51E0F" w:rsidP="00E51E0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1E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1838" w:rsidRPr="00221838">
        <w:rPr>
          <w:rFonts w:ascii="Times New Roman" w:eastAsia="Calibri" w:hAnsi="Times New Roman" w:cs="Times New Roman"/>
          <w:b/>
          <w:sz w:val="24"/>
          <w:szCs w:val="24"/>
        </w:rPr>
        <w:t xml:space="preserve">3.1. Предметом контроля </w:t>
      </w:r>
      <w:r w:rsidRPr="00164B57"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="00221838" w:rsidRPr="00221838">
        <w:rPr>
          <w:rFonts w:ascii="Times New Roman" w:eastAsia="Calibri" w:hAnsi="Times New Roman" w:cs="Times New Roman"/>
          <w:b/>
          <w:sz w:val="24"/>
          <w:szCs w:val="24"/>
        </w:rPr>
        <w:t xml:space="preserve">за деятельностью своих членов является </w:t>
      </w:r>
      <w:r w:rsidR="00221838" w:rsidRPr="0022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соблюдения и исполнения членами </w:t>
      </w:r>
      <w:r w:rsidRPr="0016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="00221838" w:rsidRPr="0022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21838" w:rsidRPr="00221838" w:rsidRDefault="00E51E0F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1)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>требований законодательства Российской Федерации о градостроительной деятельности и о техническом регулиро</w:t>
      </w: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вании;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221838" w:rsidRPr="00E51E0F" w:rsidRDefault="00E51E0F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2)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требований, </w:t>
      </w: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установленных в стандартах на процессы выполнения работ, утвержденных Национальным объединением изыскателей и проектировщиков;</w:t>
      </w:r>
    </w:p>
    <w:p w:rsidR="00E51E0F" w:rsidRPr="00E51E0F" w:rsidRDefault="00E51E0F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3) требований условий членства в саморегулируемо</w:t>
      </w:r>
      <w:r w:rsidR="00164B57">
        <w:rPr>
          <w:rFonts w:ascii="Times New Roman" w:eastAsia="Arial Unicode MS" w:hAnsi="Times New Roman" w:cs="Times New Roman"/>
          <w:sz w:val="24"/>
          <w:szCs w:val="24"/>
          <w:lang w:eastAsia="ar-SA"/>
        </w:rPr>
        <w:t>й организации</w:t>
      </w:r>
      <w:r w:rsidRPr="00E51E0F">
        <w:rPr>
          <w:rFonts w:ascii="Times New Roman" w:eastAsia="Arial Unicode MS" w:hAnsi="Times New Roman" w:cs="Times New Roman"/>
          <w:sz w:val="24"/>
          <w:szCs w:val="24"/>
          <w:lang w:eastAsia="ar-SA"/>
        </w:rPr>
        <w:t>, решений органов управления Ассоциации, квалификационных стандартов Ассоциации и иных внутренних документов.</w:t>
      </w:r>
    </w:p>
    <w:p w:rsidR="00221838" w:rsidRPr="00221838" w:rsidRDefault="00E51E0F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221838" w:rsidRPr="00221838" w:rsidRDefault="00E51E0F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21838" w:rsidRPr="00221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221838" w:rsidRPr="00221838" w:rsidRDefault="00E51E0F" w:rsidP="00E51E0F">
      <w:pPr>
        <w:tabs>
          <w:tab w:val="left" w:pos="1808"/>
        </w:tabs>
        <w:suppressAutoHyphens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6)</w:t>
      </w:r>
      <w:r w:rsidR="00221838" w:rsidRPr="0022183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устранения ранее выявленных нарушений.</w:t>
      </w:r>
    </w:p>
    <w:p w:rsidR="008A71FB" w:rsidRPr="00E51E0F" w:rsidRDefault="008A71FB" w:rsidP="00E51E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</w:t>
      </w:r>
      <w:r w:rsidR="00221838"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Основными задачами при проведении контроля являются: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члена Ассоциации установленным требованиям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градостроительной деятельности, о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регулировании, включая соблюдение членами Ассоциации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в стандартах на процессы выполнения работ по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проектной документации, утвержденных Национальным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объединением 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изыскателей и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соответствия члена Ассоциации установленным требованиям стандартов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внутренних документов Ассоциации, услови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членства в Ассоциации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соответствия заявленного уровня ответственности члена Ассоциации по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им обязательств по договорам подряда на подготовку проектной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заключенным с использованием конкурентных способов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договоров, фактическому совокупному размеру обязательств по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договорам, закл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в течение отчетного периода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обработка информационных данных о деятельности каждого члена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в целях осуществления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своих членов;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фактов несоответствия деятельности членов 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требованиям, требованиям внутренних документов Ассоциации и к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обеспечения имущественной ответственности членов Ассоциации;</w:t>
      </w:r>
    </w:p>
    <w:p w:rsidR="000F559A" w:rsidRPr="00E51E0F" w:rsidRDefault="008A71FB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рекомендаций и принятия мер по улучшению качества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59A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Ассоциации.</w:t>
      </w:r>
    </w:p>
    <w:p w:rsidR="00FA004D" w:rsidRPr="00E51E0F" w:rsidRDefault="00FA004D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21838"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целями  контроля является выявление и предупреждение:</w:t>
      </w:r>
    </w:p>
    <w:p w:rsidR="00FA004D" w:rsidRPr="00E51E0F" w:rsidRDefault="00FA004D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Ассоциацией требований, установленных в стандартах на процессы выполнения работ по подготовке проектной документации, утвержденные Национальным объединением изыска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16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04D" w:rsidRPr="00E51E0F" w:rsidRDefault="00FA004D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нарушений членами Ассоциацией требований стандартов и внутренних документов Ассоциации при осуществлении подготовки проектной документации, а также нарушений членами Ассоциации условий членства</w:t>
      </w:r>
      <w:r w:rsidR="00221838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саморегулируемой организации;</w:t>
      </w:r>
    </w:p>
    <w:p w:rsidR="00FA004D" w:rsidRPr="00E51E0F" w:rsidRDefault="00221838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неисполнения или ненадлежащего исполнения членом 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FA004D" w:rsidRPr="00E51E0F" w:rsidRDefault="00221838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фактического совокупного размера обязательств по договорам подряда на подготовку проектной документации, заключенным членом 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0F559A" w:rsidRPr="00E51E0F" w:rsidRDefault="00221838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постоянному повышению надлежащего качества работ по подготовке проектной документации, выполняемых членами </w:t>
      </w:r>
      <w:r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FA004D" w:rsidRPr="00E5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59A" w:rsidRPr="00E51E0F" w:rsidRDefault="000F559A" w:rsidP="00E51E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AF7A82" w:rsidRDefault="00221838" w:rsidP="00480B6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480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AF7A82" w:rsidRPr="00AF7A82" w:rsidRDefault="00AF7A82" w:rsidP="00AF7A8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комитет Ассоциации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своих членов путем проведения плановых и внеплановых проверок.</w:t>
      </w:r>
    </w:p>
    <w:p w:rsidR="00AF7A82" w:rsidRPr="00AF7A82" w:rsidRDefault="00E00880" w:rsidP="00E0088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F7A82" w:rsidRP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плановых проверок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 контроль за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A82" w:rsidRPr="00AF7A82" w:rsidRDefault="00480B68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членству в Ассоциации;</w:t>
      </w:r>
    </w:p>
    <w:p w:rsidR="003315A8" w:rsidRPr="00E00880" w:rsidRDefault="00AF7A82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="00480B6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законодательства Российской Федерации о градостроительной деятельности, о техническом регулировании; включая соблюдение членами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«Национальным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а также требований стандартов и внутренних документов Ассоциации, утвержденных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Ассоциацией;</w:t>
      </w:r>
    </w:p>
    <w:p w:rsidR="00AF7A82" w:rsidRPr="00AF7A82" w:rsidRDefault="00AF7A82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1664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способов заключения договоров.</w:t>
      </w:r>
    </w:p>
    <w:p w:rsidR="004C4766" w:rsidRDefault="0016646F" w:rsidP="000C1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4.3.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деятельность члена </w:t>
      </w:r>
      <w:r w:rsid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связана с подготовкой проектной документации особо опасных, технически сложных и уникальных объектов, контроль </w:t>
      </w:r>
      <w:r w:rsid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деятельностью своих членов осуществляется в том числе с применением риск-ориентированного подхода.</w:t>
      </w:r>
      <w:r w:rsidR="004C4766" w:rsidRPr="004C4766">
        <w:t xml:space="preserve"> </w:t>
      </w:r>
      <w:proofErr w:type="gramStart"/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риск-ориентированного подхода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применения риск-ориентированного подхода при контроле за деятельностью членов Ассоциации Саморегулируемой организации «Проектировщики Приморского края»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разработанным н основании 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766" w:rsidRPr="004C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нормативно-правовому регулированию в сфере строительства, 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архитектуры, градостроительства (М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несоблюдения членом саморегулируемой организации в области инженерных 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proofErr w:type="gramEnd"/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32A3D" w:rsidRP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</w:t>
      </w:r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 от 10 апреля 2017 № 699/</w:t>
      </w:r>
      <w:proofErr w:type="spellStart"/>
      <w:proofErr w:type="gramStart"/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32A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4220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внеплановых</w:t>
      </w:r>
      <w:r w:rsidR="00AF7A82" w:rsidRPr="00AF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является информация, указанная в жалобах</w:t>
      </w:r>
      <w:r w:rsidR="004C00F2" w:rsidRPr="004C00F2">
        <w:t xml:space="preserve"> </w:t>
      </w:r>
      <w:r w:rsidR="004C00F2" w:rsidRP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членов Ассоциа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иных обращениях, направленных в </w:t>
      </w:r>
      <w:r w:rsidR="003315A8"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или физическими лицами</w:t>
      </w:r>
      <w:r w:rsidR="004C0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6855" w:rsidRPr="00AF7A82" w:rsidRDefault="00E00880" w:rsidP="00CB6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A82" w:rsidRP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предпринимателя, юридического лица в члены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комитетом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проверка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анализ предоставленных кандидатом в члены Ассоциации документов на их соответствие</w:t>
      </w:r>
      <w:r w:rsid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к членству </w:t>
      </w:r>
      <w:r w:rsid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="00B87BBC" w:rsidRPr="00B87B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документов Ассоциации.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составляется акт проверки,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предмету проверки о соответствии кандидата требованиям внутренних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Ассоциации или о его несоответствии указанным требованиям.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ко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о соответствии кандидата требованиям внутренних документов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является основанием для принятия решения Советом Ассоциации о приеме в</w:t>
      </w:r>
      <w:r w:rsid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55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Ассоциации.</w:t>
      </w:r>
    </w:p>
    <w:p w:rsidR="00C2603B" w:rsidRPr="00C50439" w:rsidRDefault="00E00880" w:rsidP="00B8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A82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проводятся не реже одного раза в три года и не чаще одного раза в год.</w:t>
      </w:r>
    </w:p>
    <w:p w:rsidR="00C50439" w:rsidRPr="00C50439" w:rsidRDefault="00C50439" w:rsidP="00B8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обязан представить в Ассоциацию в срок,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становленный Ассоциацией, сведения и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проведения проверки, либо представить мотивированный отказ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 документы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в виде копий, заверенных печатью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уполномоченного лица члена Ассоциации. </w:t>
      </w:r>
    </w:p>
    <w:p w:rsidR="00C50439" w:rsidRPr="00C50439" w:rsidRDefault="00C50439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проверки не должна превышать 30 (тридцат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</w:p>
    <w:p w:rsidR="00C50439" w:rsidRPr="00C50439" w:rsidRDefault="00C50439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В случае нарушения членом Ассоциации сроков представления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 проверок, установленная настоящими Правилами, может быть</w:t>
      </w:r>
    </w:p>
    <w:p w:rsidR="00C50439" w:rsidRPr="00C50439" w:rsidRDefault="00C50439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на срок задержки представления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30 (тридцать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AF7A82" w:rsidRDefault="00C2603B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0880" w:rsidRPr="00C5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году приема индивидуального </w:t>
      </w:r>
      <w:r w:rsid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лица в члены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проводится.</w:t>
      </w:r>
      <w:r w:rsid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82" w:rsidRPr="00AF7A82" w:rsidRDefault="00E00880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исполнения членами </w:t>
      </w:r>
      <w:r w:rsidRPr="00E0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договоров, проводятся ежегодно.</w:t>
      </w:r>
    </w:p>
    <w:p w:rsidR="00476AC9" w:rsidRDefault="00E00880" w:rsidP="00876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76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могут быть документарными или выездными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(комплексными)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6318AA">
        <w:rPr>
          <w:rFonts w:ascii="Times New Roman" w:hAnsi="Times New Roman" w:cs="Times New Roman"/>
          <w:sz w:val="24"/>
          <w:szCs w:val="24"/>
        </w:rPr>
        <w:t>Д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окументарная (камеральная) проверка осуществля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рассмотрения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дставляемых </w:t>
      </w:r>
      <w:r w:rsidR="00AD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Ассоциации. Комплексная проверка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рассмотрения документов,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членами Ассоциации, а также путем проведения выездного</w:t>
      </w:r>
      <w:r w:rsidR="005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AA" w:rsidRPr="00631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476AC9" w:rsidRPr="00476AC9">
        <w:t xml:space="preserve"> </w:t>
      </w:r>
      <w:r w:rsidR="00476AC9"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476AC9"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его деятельности требованиям, являющимся предметом контроля или возникают сомнения в подлинности представленной информации.</w:t>
      </w:r>
    </w:p>
    <w:p w:rsidR="00476AC9" w:rsidRPr="00476AC9" w:rsidRDefault="00476AC9" w:rsidP="00476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</w:t>
      </w:r>
      <w:r w:rsidR="00AD4C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предстоящей плановой или внеплановой проверке доводится до проверяемого члена Ассоциации по адресам, указанным в реестре членов Ассоциации, не менее чем за 3 (три) рабочих дня до назначенной даты проверки заказным письмом или по электронной почте, по факсу, телеграммой или под роспись.</w:t>
      </w:r>
    </w:p>
    <w:p w:rsidR="00AF7A82" w:rsidRDefault="00F565D0" w:rsidP="00476A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476AC9"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D4C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6AC9" w:rsidRPr="00476A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уведомлении о предстоящей проверке должны быть указаны: основание для проверки, сроки ее проведения и сведения о лицах, уполномоченных на проведение проверки.</w:t>
      </w:r>
    </w:p>
    <w:p w:rsidR="00FA6EBE" w:rsidRDefault="00FA6EBE" w:rsidP="00631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D4C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проверяемого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контактным 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телефонам и адресам,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указаны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Ассоциации, в документе, отражающем итоги проверки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отметка о таком факте.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факты рассматриваются Контрольным комитетом и по результатам такого рассмотрения может быть принято решение о передаче материалов 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Дисциплинарн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Ассоциации 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вопроса о применении в отношении члена 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</w:t>
      </w:r>
      <w:r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оответствующей меры дисциплинарного воздействи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нарушение настоящих Правил.</w:t>
      </w:r>
    </w:p>
    <w:p w:rsidR="0040644A" w:rsidRDefault="0040644A" w:rsidP="006318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4.15</w:t>
      </w:r>
      <w:r w:rsidRP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Уклонение проверяемого члена Ассоциации от участия в проведении проверки является основанием для применения в качестве меры дисциплинарного воздействия исключения из состава членов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AF7A82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мере необходимости, с целью контроля устранения членами</w:t>
      </w:r>
      <w:r w:rsidR="00C2603B" w:rsidRPr="00C2603B">
        <w:t xml:space="preserve">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 выявленных в ходе проведения плановых или внеплановых проверок, могут проводиться повторные</w:t>
      </w:r>
      <w:r w:rsidR="00AF7A82" w:rsidRPr="00AF7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4A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проверки член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решении о проведении проверки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EBE" w:rsidRPr="00FA6EBE">
        <w:t xml:space="preserve"> 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плановой или внеплановой проверки может быть мотивированно продлен</w:t>
      </w:r>
      <w:r w:rsid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Ассоциации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по решению Ассоциации, с</w:t>
      </w:r>
      <w:r w:rsidR="00FA6EBE" w:rsidRPr="00FA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течения проверки приостанавливаются в случае рассмотрения вопросов, подлежащих проверке в государственных или муниципальных органах, судах - на срок рассмотрения таких вопросов. Срок может приостанавливаться в случаях проведения специальных исследований или экспертиз – на срок осуществления указанных мероприятий.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4A" w:rsidRP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начала проведения проверки является день, указанный в распоряжении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(решении)</w:t>
      </w:r>
      <w:r w:rsidR="0040644A" w:rsidRP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0644A" w:rsidRP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 Днем окончания проведения проверки является день подписания акта</w:t>
      </w:r>
      <w:r w:rsid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(итогового документа)</w:t>
      </w:r>
      <w:r w:rsidR="0040644A" w:rsidRPr="0040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705F79" w:rsidRDefault="00705F79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4.18.</w:t>
      </w:r>
      <w:r w:rsidRPr="0070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о проведении проверки и других документов, необходимых при оформлении действий по контролю, </w:t>
      </w:r>
      <w:r w:rsidRPr="0070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AF7A82" w:rsidRPr="00AF7A82" w:rsidRDefault="00E00880" w:rsidP="00E00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05F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перед своими членами за неправомерные действия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при осуществлении ими контроля деятельности членов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03B" w:rsidRPr="009E703B">
        <w:t xml:space="preserve"> </w:t>
      </w:r>
      <w:r w:rsidR="009E703B"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неразглашение и нераспространение сведений, полученных в ходе </w:t>
      </w:r>
      <w:r w:rsid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контрольных мероприятий</w:t>
      </w:r>
      <w:r w:rsidR="009E703B" w:rsidRP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3B" w:rsidRP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законодательством Российской Федерации и </w:t>
      </w:r>
      <w:r w:rsidR="00C2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AF7A82" w:rsidRPr="00AF7A82" w:rsidRDefault="00AF7A82" w:rsidP="00E00880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50439" w:rsidRDefault="00C50439" w:rsidP="009E703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</w:t>
      </w:r>
      <w:r w:rsidR="00AA5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ПРОВЕРОК ПРИ ПРИЕМЕ ЮРИДИЧЕСКИХ ЛИЦ И ИНДИВИДУАЛЬНЫХ ПРЕДПРИНИМАТЕЛЕЙ В ЧЛЕНЫ АССОЦИАЦИИ, ПРИ ВНЕСЕНИИ ИЗМЕНЕНИЙ В РЕЕСТРОВУЮ ЗАПИСЬ, В ТОМ ЧИСЛЕ ИЗМЕНЕНИИ УРОВНЯ ОТВЕТСТВЕННОСТИ ЧЛЕНА АССОЦИАЦИИ ПО ОБЯЗАТЕЛЬСТВАМ</w:t>
      </w:r>
    </w:p>
    <w:p w:rsidR="00AA591D" w:rsidRDefault="00AA591D" w:rsidP="00AA591D"/>
    <w:p w:rsidR="00AA591D" w:rsidRPr="00AA591D" w:rsidRDefault="00CB6855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591D"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приеме юридических лиц и индивидуальных предпринимателей в члены</w:t>
      </w:r>
    </w:p>
    <w:p w:rsidR="00AA591D" w:rsidRPr="00AA591D" w:rsidRDefault="00AA591D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Контрольный к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осуществляет контроль:</w:t>
      </w:r>
    </w:p>
    <w:p w:rsidR="00AA591D" w:rsidRPr="00AA591D" w:rsidRDefault="00AA591D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таких лиц требованиям Градостроительного кодекса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иных федеральных законов, регулирующих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 организаций;</w:t>
      </w:r>
    </w:p>
    <w:p w:rsidR="00AA591D" w:rsidRPr="00AA591D" w:rsidRDefault="00AA591D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таких лиц требованиям Положения о членстве в Ассоциации,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 требованиях к членам Ассоциации, о размере, порядке расчета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вступительного взноса, членских взносов;</w:t>
      </w:r>
    </w:p>
    <w:p w:rsidR="00AF7A82" w:rsidRDefault="00AA591D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таких лиц требованиям квалификационных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и иных внутренних документов Ассоциации.</w:t>
      </w:r>
    </w:p>
    <w:p w:rsidR="00AF7A82" w:rsidRDefault="00CB6855" w:rsidP="00AD4C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приеме индивидуальных предпринимателей и юридических лиц в члены </w:t>
      </w: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документов на соответствие лица, подавшего заявление (далее – </w:t>
      </w:r>
      <w:r w:rsid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A82"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аявитель) о вступлении в члены </w:t>
      </w:r>
      <w:r w:rsidRPr="00C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членству в </w:t>
      </w:r>
      <w:r w:rsidR="00E377CF"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срок не более чем два месяца со дня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документов, указанных в п. 5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Ассоциация осуществляет проверку индивидуального предпринимателя или юридического лица на соответствие требованиям, установленным внутренними документами Ассоциации к своим членам. При этом Ассоциация вправе обратиться: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с запросом сведений: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лица.</w:t>
      </w:r>
    </w:p>
    <w:p w:rsidR="00E377CF" w:rsidRPr="00E377CF" w:rsidRDefault="00E377CF" w:rsidP="00E377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документов, указанных в п. 3.1 настоящего Положения.</w:t>
      </w:r>
    </w:p>
    <w:p w:rsidR="00B52C60" w:rsidRDefault="00E377CF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государственной власти или органы местного самоуправления с запросом информации, необходимой Ассоциации для принятия решения о приеме индивидуального предпринимателя или юридического лица в члены Ассоциации. При этом органы государственной власти и органы местного самоуправления в течение тридцати дней со дня поступления указанного запроса обязаны представить Ассоциации запрашиваемую информацию.</w:t>
      </w:r>
    </w:p>
    <w:p w:rsidR="00AF7A82" w:rsidRPr="00AF7A82" w:rsidRDefault="00B52C60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 </w:t>
      </w: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требованиям, установленным внутренними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нтами Ассоциации к своим членам,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мотивированную рекомендацию (</w:t>
      </w:r>
      <w:r w:rsidR="00E1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оформленную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такого </w:t>
      </w:r>
      <w:r w:rsidR="00E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приеме с обоснованием причин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B52C60" w:rsidRDefault="00B52C60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рекомендации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тета, Совет Ассоциации </w:t>
      </w:r>
      <w:r w:rsidR="00AF7A82"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AF7A82" w:rsidRPr="00B52C60" w:rsidRDefault="00AF7A82" w:rsidP="00B52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приеме индивидуального предпринимателя или юридического лица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 w:rsid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AF7A82" w:rsidRDefault="00AF7A82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в приеме индивидуального предпринимателя или юридического лица в члены </w:t>
      </w:r>
      <w:r w:rsid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Ассоциации, </w:t>
      </w:r>
      <w:r w:rsidRPr="00B52C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такого отказа.</w:t>
      </w:r>
    </w:p>
    <w:p w:rsidR="00643CE9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обращении члена Ассоциации с заявлением о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реестровую запись, об изменении уровня ответственности при выполнении проектных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подряда на подготовку проектной документации, заключенному с застройщиком,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заказчиком, лицом, ответственным за эксплуатацию здания, сооружения,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и (или) об изменении уровня ответственности члена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обязательств по договорам подряда на подготовку проектной 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 с использованием конкурентны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способов заключения договоров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к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Ассоциации документов члена Ассоциации, связанных с изменением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ответственности члена Ассоциации по обязательствам,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к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анализ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предоставленных членом Ассоциации документов на их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внутренних документов Ассоциации. </w:t>
      </w:r>
    </w:p>
    <w:p w:rsidR="00AF7A82" w:rsidRPr="00643CE9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5.7. 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осуществляет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Ассоциации на его соответствие требованиям к членству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Ассоциации </w:t>
      </w:r>
      <w:r w:rsidR="00AF7A82"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реестр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643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с: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наименования юридического лица, местонахождения юридического лица или индивидуальног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предпринимателя;</w:t>
      </w:r>
      <w:r w:rsidR="00AF7A82" w:rsidRPr="00AF7A8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б)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взноса в компенсационный фонд возмещения вреда до нужного уровня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тветственности члена Ассоциации;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A82" w:rsidRPr="00AF7A82" w:rsidRDefault="00643CE9" w:rsidP="00643C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намерением принимать участие в заключении договоров подряда на подготовку проектной документации, заключенным с использованием конкурентных способов заключения таких договоров и внесением (или увеличением) взноса в компенсационный фонд обеспечения договорных обязательств до нужного уровня ответственности члена Ассоциации по обязательствам,</w:t>
      </w:r>
    </w:p>
    <w:p w:rsidR="00AF7A82" w:rsidRPr="00AF7A82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F7A82"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намерением выполнять работы по подготовке проектной документации особо опасных, технически сложных и уникальных объектов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</w:t>
      </w:r>
    </w:p>
    <w:p w:rsidR="00AF7A82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иных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B5D" w:rsidRDefault="00E16B5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2D" w:rsidRDefault="0038582D" w:rsidP="003858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ОСУЩЕСТВЛЕНИЯ ПРОВЕРОК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ИСПОЛНЕНИЕМ </w:t>
      </w:r>
      <w:r w:rsidRPr="00385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AF7A82" w:rsidRDefault="00AF7A82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2D" w:rsidRPr="0038582D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Проверки за исполнением членами Ассоциации обязательств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конкурентных способов заключения договоров, а также требований к порядку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имущественной ответственности членов Ассоциации, проводятся один раз в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каждого члена Ассоциации, имеющего право участия в заключении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 с использованием конкурентных 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договоров, в соответствии с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своих членов на основании информации,</w:t>
      </w:r>
    </w:p>
    <w:p w:rsidR="0038582D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оставляемой ими в форме отчетов. </w:t>
      </w:r>
    </w:p>
    <w:p w:rsidR="0038582D" w:rsidRDefault="00367FF1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Ассоциация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подготовку проектной документации,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аключенным таким лицом в течение отчетного года с использованием конкурентных способов заключения договоров, проводит в отношении такого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соответствия фактического совокупного размера обязательств по договорам подряда на подготовку проектной документации, заключенным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конкурентных способов заключения договоров, предельному размеру обязательств, исходя из которого таким членом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внесен взнос в компенсационный фонд обеспечения договорных обязательств в соответствии с частью 11 статьи 55.16 </w:t>
      </w:r>
      <w:r w:rsid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</w:t>
      </w:r>
      <w:r w:rsidRPr="0036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C41" w:rsidRPr="00CA5C41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6.3.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расчета фактического совокупного размера обязательств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подряда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дготовку проектной документации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38582D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6.4.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проверки,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2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равил,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по состоянию на начало следующего за отчетным года фактический совокупный размер обязательств по договорам подряда на подготовку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проектной документации, заключенным таким лицом с использованием конкурентных способов заключения договоров, превышает предельный размер обязательств, исходя из которого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внесен взнос в компенсационный фонд обеспечения договорных обязательств,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завершения проверки направляет ему предупреждение о превышении установленного в соответствии с частью 11 статьи 55.16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ответственности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обязательствам и требование о необходимости увеличения размера взноса, внесенного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компенсационный фонд обеспечения договорных обязательств до уровня ответственности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фактическому совокупному размеру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Ассоциации.</w:t>
      </w:r>
    </w:p>
    <w:p w:rsidR="00CA5C41" w:rsidRPr="00CA5C41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6.5. </w:t>
      </w:r>
      <w:r w:rsid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необходимых документов, указанных в части 4 статьи 55.8 Градостроительного кодекса 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в порядке, установленном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38582D" w:rsidRDefault="00CA5C41" w:rsidP="00CA5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6.6.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защиты законных интересов своих членов имеет право в установленном законодательством РФ</w:t>
      </w:r>
      <w:r w:rsid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подавать иски и участвовать в качестве лица, участвующего в деле при рассмотрении судебных споров о неисполнении или ненадлежащем исполнении обязательств по договорам подряда на подготовку проектной документации, одной из сторон которых является член </w:t>
      </w:r>
      <w:r w:rsid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38582D" w:rsidRDefault="0038582D" w:rsidP="00385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C8" w:rsidRDefault="005F3BC8" w:rsidP="005F3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ПЛАНОВЫХ ПРОВЕРОК</w:t>
      </w:r>
    </w:p>
    <w:p w:rsidR="005F3BC8" w:rsidRDefault="005F3BC8" w:rsidP="005F3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82" w:rsidRPr="005F3BC8" w:rsidRDefault="005F3BC8" w:rsidP="005F3BC8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плановых проверок 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текущего года Ассоциацией разрабатывается план проведения проверок на очередной календарный год, который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5F3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BC8" w:rsidRPr="005F3BC8" w:rsidRDefault="005F3BC8" w:rsidP="005F3B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5F3BC8">
        <w:rPr>
          <w:rFonts w:ascii="Times New Roman" w:hAnsi="Times New Roman" w:cs="Times New Roman"/>
          <w:sz w:val="24"/>
          <w:szCs w:val="24"/>
        </w:rPr>
        <w:t>.2. План проверок содержит в отношении каждого из членов Ассоциации указание</w:t>
      </w:r>
    </w:p>
    <w:p w:rsidR="005F3BC8" w:rsidRPr="005F3BC8" w:rsidRDefault="005F3BC8" w:rsidP="005F3B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BC8">
        <w:rPr>
          <w:rFonts w:ascii="Times New Roman" w:hAnsi="Times New Roman" w:cs="Times New Roman"/>
          <w:sz w:val="24"/>
          <w:szCs w:val="24"/>
        </w:rPr>
        <w:t>даты начала плановой проверки, формы ее проведения и предмет проверки.</w:t>
      </w:r>
    </w:p>
    <w:p w:rsidR="00AF7A82" w:rsidRPr="005F3BC8" w:rsidRDefault="00CF5F84" w:rsidP="00CF5F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П</w:t>
      </w:r>
      <w:r w:rsidR="005F3BC8" w:rsidRPr="005F3BC8">
        <w:rPr>
          <w:rFonts w:ascii="Times New Roman" w:hAnsi="Times New Roman" w:cs="Times New Roman"/>
          <w:sz w:val="24"/>
          <w:szCs w:val="24"/>
        </w:rPr>
        <w:t>лановая проверка выполнения членом Ассоциации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C8" w:rsidRPr="005F3BC8">
        <w:rPr>
          <w:rFonts w:ascii="Times New Roman" w:hAnsi="Times New Roman" w:cs="Times New Roman"/>
          <w:sz w:val="24"/>
          <w:szCs w:val="24"/>
        </w:rPr>
        <w:t xml:space="preserve">требований и требований внутренних документов Ассоциации, проводится не реже чем 1(один) раз в 3 (три) года.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3BC8" w:rsidRPr="005F3BC8">
        <w:rPr>
          <w:rFonts w:ascii="Times New Roman" w:hAnsi="Times New Roman" w:cs="Times New Roman"/>
          <w:sz w:val="24"/>
          <w:szCs w:val="24"/>
        </w:rPr>
        <w:t>лановая проверка 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документарной</w:t>
      </w:r>
      <w:r w:rsidRPr="00CF5F84">
        <w:t xml:space="preserve"> </w:t>
      </w:r>
      <w:r>
        <w:t>(</w:t>
      </w:r>
      <w:r w:rsidRPr="00CF5F84">
        <w:rPr>
          <w:rFonts w:ascii="Times New Roman" w:hAnsi="Times New Roman" w:cs="Times New Roman"/>
          <w:sz w:val="24"/>
          <w:szCs w:val="24"/>
        </w:rPr>
        <w:t>камеральной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3BC8" w:rsidRPr="005F3BC8">
        <w:rPr>
          <w:rFonts w:ascii="Times New Roman" w:hAnsi="Times New Roman" w:cs="Times New Roman"/>
          <w:sz w:val="24"/>
          <w:szCs w:val="24"/>
        </w:rPr>
        <w:t xml:space="preserve"> или комплексной проверки.</w:t>
      </w:r>
    </w:p>
    <w:p w:rsidR="00AF7A82" w:rsidRPr="00CF5F84" w:rsidRDefault="00CF5F84" w:rsidP="00CF5F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CF5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5F84">
        <w:rPr>
          <w:rFonts w:ascii="Times New Roman" w:hAnsi="Times New Roman" w:cs="Times New Roman"/>
          <w:sz w:val="24"/>
          <w:szCs w:val="24"/>
        </w:rPr>
        <w:t>. Член Ассоциации уведомляется о дате начала плановой проверки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70" w:rsidRPr="00821E58">
        <w:rPr>
          <w:rFonts w:ascii="Times New Roman" w:hAnsi="Times New Roman" w:cs="Times New Roman"/>
          <w:sz w:val="24"/>
          <w:szCs w:val="24"/>
        </w:rPr>
        <w:t xml:space="preserve">3 (три) </w:t>
      </w:r>
      <w:r w:rsidRPr="00821E58">
        <w:rPr>
          <w:rFonts w:ascii="Times New Roman" w:hAnsi="Times New Roman" w:cs="Times New Roman"/>
          <w:sz w:val="24"/>
          <w:szCs w:val="24"/>
        </w:rPr>
        <w:t>календарных дн</w:t>
      </w:r>
      <w:r w:rsidR="00C40670" w:rsidRPr="00821E58">
        <w:rPr>
          <w:rFonts w:ascii="Times New Roman" w:hAnsi="Times New Roman" w:cs="Times New Roman"/>
          <w:sz w:val="24"/>
          <w:szCs w:val="24"/>
        </w:rPr>
        <w:t>я</w:t>
      </w:r>
      <w:r w:rsidRPr="00821E58">
        <w:rPr>
          <w:rFonts w:ascii="Times New Roman" w:hAnsi="Times New Roman" w:cs="Times New Roman"/>
          <w:sz w:val="24"/>
          <w:szCs w:val="24"/>
        </w:rPr>
        <w:t xml:space="preserve"> до</w:t>
      </w:r>
      <w:r w:rsidRPr="00CF5F84">
        <w:rPr>
          <w:rFonts w:ascii="Times New Roman" w:hAnsi="Times New Roman" w:cs="Times New Roman"/>
          <w:sz w:val="24"/>
          <w:szCs w:val="24"/>
        </w:rPr>
        <w:t xml:space="preserve"> указанной даты</w:t>
      </w:r>
      <w:r w:rsidR="00C40670">
        <w:rPr>
          <w:rFonts w:ascii="Times New Roman" w:hAnsi="Times New Roman" w:cs="Times New Roman"/>
          <w:sz w:val="24"/>
          <w:szCs w:val="24"/>
        </w:rPr>
        <w:t xml:space="preserve"> проведения проверки</w:t>
      </w:r>
      <w:r w:rsidRPr="00CF5F84">
        <w:rPr>
          <w:rFonts w:ascii="Times New Roman" w:hAnsi="Times New Roman" w:cs="Times New Roman"/>
          <w:sz w:val="24"/>
          <w:szCs w:val="24"/>
        </w:rPr>
        <w:t>.</w:t>
      </w:r>
      <w:r w:rsidR="00C40670"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Уведомление направляется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адрес, указанный в реестре членов Ассоциации, либо по электронной почте (e-</w:t>
      </w:r>
      <w:proofErr w:type="spellStart"/>
      <w:r w:rsidRPr="00CF5F8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5F84">
        <w:rPr>
          <w:rFonts w:ascii="Times New Roman" w:hAnsi="Times New Roman" w:cs="Times New Roman"/>
          <w:sz w:val="24"/>
          <w:szCs w:val="24"/>
        </w:rPr>
        <w:t>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уведомлении указываются предмет и форма проверки, а также приводится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документов, которые должны быть представлены членом Ассоциации. Член Ассоциации</w:t>
      </w:r>
      <w:r w:rsidR="00A85E4A"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обязан представить в Ассоциацию документы согласно данному перечню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F84">
        <w:rPr>
          <w:rFonts w:ascii="Times New Roman" w:hAnsi="Times New Roman" w:cs="Times New Roman"/>
          <w:sz w:val="24"/>
          <w:szCs w:val="24"/>
        </w:rPr>
        <w:t>указанной в уведомлении даты начала плановой проверки.</w:t>
      </w:r>
    </w:p>
    <w:p w:rsidR="00AF7A82" w:rsidRPr="00CF5F84" w:rsidRDefault="00CF5F84" w:rsidP="00CF5F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Содержанием проверки каждого члена является соблюдение ими требований стандартов и внутренних документов 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Ассоциация не вправе проверять  вопросы, не отнесенные к компетенции саморегулируемой организации.</w:t>
      </w:r>
    </w:p>
    <w:p w:rsidR="00AF7A82" w:rsidRPr="00CF5F84" w:rsidRDefault="00CF5F84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плановой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деятельностью своих членов осуществляется контроль:</w:t>
      </w:r>
    </w:p>
    <w:p w:rsidR="00AF7A82" w:rsidRPr="00CF5F84" w:rsidRDefault="00CF5F84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стандартов и внутренних документов Ассоциации;</w:t>
      </w:r>
    </w:p>
    <w:p w:rsidR="00AF7A82" w:rsidRPr="00AF7A82" w:rsidRDefault="00CF5F84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r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F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градостроительной деятельности, о техническом регулировании, включая соблюдение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в стандартах на процессы выполнения работ по подготовке проектной документации объектов капитального строительства,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Национальным объединением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п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A82" w:rsidRPr="00F81ECA" w:rsidRDefault="00F81ECA" w:rsidP="00CF5F84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члена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требованиям к членству в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F7A82" w:rsidRPr="00F81ECA" w:rsidRDefault="00AF7A82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 объектов капитального строительства, и сведения о которых включены в национальный реестр специалистов, предусмотренный статьей 55.5-1 Градостроительного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РФ;</w:t>
      </w:r>
    </w:p>
    <w:p w:rsidR="00AF7A82" w:rsidRPr="00F81ECA" w:rsidRDefault="00AF7A82" w:rsidP="00CF5F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специалистов должностных обязанностей</w:t>
      </w:r>
      <w:r w:rsid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относятся, в том числе: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утверждение заданий на подготовку проектной документации объекта капитального строительства;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представление, согласование и приемка результатов работ по подготовке проектной документации;</w:t>
      </w:r>
    </w:p>
    <w:p w:rsidR="00AF7A82" w:rsidRPr="00F81ECA" w:rsidRDefault="00AF7A82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результатов инженерных изысканий, проектной документации;</w:t>
      </w:r>
    </w:p>
    <w:p w:rsidR="00AF7A82" w:rsidRPr="00AF7A82" w:rsidRDefault="00F81ECA" w:rsidP="00F81EC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члена Ассоциации требованиям, предъявляемым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юридическому лицу или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 при выполнении ими работ по подготовке проектной документации особо опасных, технически сложных и уникальных объектах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членом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членом Ассоциации предписаний и решений по ранее проведенным проверкам;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принятых по жалобам (обращениям), направленных в адрес члена Ассоциации на его действия (бездействие);</w:t>
      </w:r>
    </w:p>
    <w:p w:rsidR="00AF7A82" w:rsidRPr="00F81ECA" w:rsidRDefault="00F81ECA" w:rsidP="00F81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относящиеся к сфере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F8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CA" w:rsidRDefault="00F81ECA" w:rsidP="009E703B">
      <w:pPr>
        <w:ind w:firstLine="70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81ECA" w:rsidRPr="00F81ECA" w:rsidRDefault="00F81ECA" w:rsidP="00F81ECA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81EC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8. ПОРЯДОК ПРОВЕДЕНИЯ ВНЕПЛАНОВЫХ ПРОВЕРОК</w:t>
      </w:r>
    </w:p>
    <w:p w:rsidR="00F81ECA" w:rsidRPr="00F81ECA" w:rsidRDefault="00F81ECA" w:rsidP="00F126C4">
      <w:pP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126C4" w:rsidRP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члена Ассоциации, с учетом установленного настоящими Правилами предмета контроля, являются:</w:t>
      </w:r>
    </w:p>
    <w:p w:rsidR="00F126C4" w:rsidRP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поступившая в Ассоциацию жалоба на нарушение членом Ассоциации требований стандартов и правил Ассоциации, либо жалоба о нарушении членом Ассоциации требований законодательства РФ о градостроительной деятельности, о техническом регулировании, включая нарушение 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либо жалоба на неисполнение членом </w:t>
      </w:r>
      <w:r w:rsidR="003B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F126C4" w:rsidRP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запрос на проведение внеплановой проверки, поступивший от соответствующих государственных органов власти и иных уполномоченных органов, а также получение из достоверных и общедоступных источников сведений о нарушениях членом Ассоциации установленных обязательных требований.</w:t>
      </w:r>
    </w:p>
    <w:p w:rsidR="00F126C4" w:rsidRP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оснований для проведения внеплановой проверки членов Ассоциации могут быть и иные основания, в соответствии с решением Ассоциации.</w:t>
      </w:r>
    </w:p>
    <w:p w:rsidR="00F126C4" w:rsidRDefault="00F126C4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исследованию подлежат только факты, указанные в жалобе (обращении), или факты, подлежащие проверке, назначенной по иным основаниям.</w:t>
      </w:r>
    </w:p>
    <w:p w:rsidR="00AF7A82" w:rsidRPr="00AF7A82" w:rsidRDefault="00F126C4" w:rsidP="00F126C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AF7A82" w:rsidRP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фактического совокупного размера обязательств по договорам подряда на подг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отовку проектной документации, заключенным членом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конкурентных способов заключения договоров, предельному размеру обязательств, исходя из которых таким членом Ассоциации был внесен взнос в компенсационный фонд обеспечения договорных обязательств в соответствии с частью 11 статьи 55.16 Градостроительного кодекса РФ, проводится </w:t>
      </w:r>
      <w:r w:rsidR="006D4FD6" w:rsidRP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D4FD6" w:rsidRP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</w:t>
      </w:r>
      <w:r w:rsidR="006D4FD6" w:rsidRP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уведомлений и документов, подтверждающих фактический совокупный размер обязательств по договорам подряда, заключенным с использованием конкурентных способов заключения договоров, в течение отчетного года. </w:t>
      </w:r>
    </w:p>
    <w:p w:rsidR="00AF7A82" w:rsidRPr="00C40FB5" w:rsidRDefault="00F126C4" w:rsidP="00F126C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членом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 и документов, указанных в 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Правил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необходимая информация для проведения проверки в порядке, установленном законодательством РФ</w:t>
      </w:r>
      <w:r w:rsidR="006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F7A82" w:rsidRPr="00A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нужд, получается из единой информационной системы, содержащей реестр контрактов,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заказчиками.</w:t>
      </w:r>
    </w:p>
    <w:p w:rsidR="006D4FD6" w:rsidRPr="00C40FB5" w:rsidRDefault="006D4FD6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73" w:rsidRPr="00C40FB5" w:rsidRDefault="00F565D0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ПРАВА И ОБЯЗАННОСТИ ЧЛЕНОВ АССОЦИАЦИ</w:t>
      </w:r>
      <w:r w:rsidR="00023C73"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F565D0" w:rsidRPr="00C40FB5" w:rsidRDefault="00F565D0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 ПРОВЕДЕНИИ ПРОВЕРКИ</w:t>
      </w:r>
    </w:p>
    <w:p w:rsidR="00023C73" w:rsidRPr="00C40FB5" w:rsidRDefault="00023C73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C73" w:rsidRPr="00C40FB5" w:rsidRDefault="00023C73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9.1. Руководитель юридического лица – члена Ассоциации, или индивидуальный предприниматель – член Ассоциации, обязаны лично присутствовать при проверке, или издать распорядительный документ о назначении своего представителя, ответственного за обеспечение и взаимодействие с органами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Ассоциации,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контроль, с наделением представителя соответствующими полномочиями по обеспечению свободного доступа в служебные и (или) производственные помещения, дос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к технической документации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другим документам и сведениям, необходимым для проведения проверки.</w:t>
      </w:r>
    </w:p>
    <w:p w:rsidR="00023C73" w:rsidRPr="00C40FB5" w:rsidRDefault="00023C73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Члены 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</w:t>
      </w:r>
      <w:r w:rsidR="00ED47F4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023C73" w:rsidRPr="00C40FB5" w:rsidRDefault="00ED47F4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полную и достоверную документацию (информацию) по предмету проверки в сроки 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указанные в запросе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3C73" w:rsidRPr="00C40FB5" w:rsidRDefault="00ED47F4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содействие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уполномоченным на проведение проверки, при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действий в рамках проверки (контроля)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требования, предусмотренные при проведении проверки в соответствии с 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внутренними документами </w:t>
      </w:r>
      <w:r w:rsidR="0071781C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Ассоциации;</w:t>
      </w:r>
    </w:p>
    <w:p w:rsidR="00023C73" w:rsidRPr="00C40FB5" w:rsidRDefault="0071781C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уведомлять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требований, содержащихся в решениях</w:t>
      </w:r>
      <w:r w:rsidR="005B7B27" w:rsidRPr="00C40FB5">
        <w:t xml:space="preserve">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такого члена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3C73" w:rsidRPr="00C40FB5" w:rsidRDefault="00023C73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Члены 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</w:t>
      </w:r>
      <w:r w:rsidR="005B7B2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проверки</w:t>
      </w:r>
      <w:r w:rsidR="00B038B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023C73" w:rsidRPr="00C40FB5" w:rsidRDefault="005B7B27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объяснения по вопросам, относящимся к предмету проверки; </w:t>
      </w:r>
    </w:p>
    <w:p w:rsidR="00023C73" w:rsidRPr="00C40FB5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предоставление которой предусмотрено настоящим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23C73" w:rsidRPr="00C40FB5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результатами проверки и указывать в актах о своем ознакомлении, согласии или несогласии с ними, а также с отдельными действиями лиц, осуществляющих контроль; </w:t>
      </w:r>
    </w:p>
    <w:p w:rsidR="00023C73" w:rsidRPr="00C40FB5" w:rsidRDefault="00B038B6" w:rsidP="00023C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(бездействие) лиц, осуществляющих контроль, в соответствии с Уставом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внутренними документами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судебном порядке в соответствии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3C73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РФ. </w:t>
      </w:r>
    </w:p>
    <w:p w:rsidR="00023C73" w:rsidRPr="00C40FB5" w:rsidRDefault="00023C73" w:rsidP="00F565D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FD6" w:rsidRPr="00C40FB5" w:rsidRDefault="00C40FB5" w:rsidP="006D4FD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D4FD6" w:rsidRPr="00C4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 ПРОВЕРКИ</w:t>
      </w:r>
    </w:p>
    <w:p w:rsidR="006D4FD6" w:rsidRPr="00C40FB5" w:rsidRDefault="006D4FD6" w:rsidP="009E703B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C40FB5" w:rsidRDefault="000904C0" w:rsidP="00F12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проводимых проверок оформляются Актами проверок,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составленными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экземплярах: один экземпляр - для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экземпляр - для лица, в отношении которого осуществлялась проверка. </w:t>
      </w:r>
      <w:r w:rsidR="006D4FD6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указывается заключение по результатам проверки.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проверок подписываются членами комиссии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проводившим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проверку. В случае несогласия проверяемого члена Ассоциации с результатами проверки, он имеет право отразить в акте свое мнение.</w:t>
      </w:r>
    </w:p>
    <w:p w:rsidR="00AF7A82" w:rsidRPr="00C40FB5" w:rsidRDefault="00AF7A82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04C0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если уполномоченный представитель проверяемого члена Ассоциации отказывается ознакомиться с результатами проверки или подписать акт проверки, все члены комиссии Ассоциации, участвующие в проверке, фиксируют этот факт в акте и заверяют его своими подписями.</w:t>
      </w:r>
    </w:p>
    <w:p w:rsidR="000904C0" w:rsidRPr="00C40FB5" w:rsidRDefault="000904C0" w:rsidP="000904C0"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направившим жалобу (обращение), направляются (выдаются) копии актов проверок.</w:t>
      </w:r>
      <w:r w:rsidRPr="00C40FB5">
        <w:t xml:space="preserve"> 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Один экземпляр акта проверки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1AF" w:rsidRPr="00C40FB5">
        <w:t xml:space="preserve">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нему и иные материалы проверки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вручается члену Ассоциации, в отношении которого проводилась проверка, или направляется по почте заказным письмом.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экземпляр акта проверки, приложения к нему и иные материалы проверки:</w:t>
      </w:r>
    </w:p>
    <w:p w:rsidR="000904C0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отсутствия нарушений в деятельности проверяемого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дня, следующего за днем подписания акта, направляется в дело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A82" w:rsidRPr="00C40FB5" w:rsidRDefault="000904C0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выявлении нарушений в деятельности проверяемого члена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материалами проверки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после подписания акта проверки членами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Ассоциации, участвующими в проверке,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Дисциплинарн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 w:rsidR="006571AF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в случае принятия соответствующего решения Контрольным комитетом по результатам рассмотрения материалов проверки.</w:t>
      </w:r>
    </w:p>
    <w:p w:rsidR="00EA79F8" w:rsidRPr="00C40FB5" w:rsidRDefault="00EA79F8" w:rsidP="000904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При проведении внеплановой проверки члена Ассоциации на основании запроса соответствующего органа государственной власти или иного уполномоченного органа, заверенная Ассоциацией копия акта проверки, содержащего заключение по проверке, а также иные материалы проверки, имеющие значение для рассматриваемого запроса, направляются </w:t>
      </w:r>
      <w:r w:rsidR="0061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уполномоченный орган. </w:t>
      </w:r>
    </w:p>
    <w:p w:rsidR="00AF7A82" w:rsidRPr="00C40FB5" w:rsidRDefault="00F126C4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при проведении проверки нарушений, допущенных членом Ассоциации по соблюдению требований к членству в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законодательства РФ о градостроительной деятельности, о техническом регулировании, включая соблюдение членами 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требований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стандартах на процессы выполнения работ по подготовке проектной документации, объектов капитального строительства, утвержденных Национальным объединением изыска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A79F8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ировщиков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стандартов и внутренних документов Ассоциации, а также обязательств по договорам подряда на подготовку проектной документации, заключенным с использованием конкурентных способов заключения договоров, 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и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передаются в Дисциплинарн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применении к 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Ассоциации, допустившему нарушения,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воздействия в соответствии с внут</w:t>
      </w:r>
      <w:r w:rsidR="00705F79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ренними документами Ассоциации.</w:t>
      </w:r>
    </w:p>
    <w:p w:rsidR="00AF7A82" w:rsidRPr="00C40FB5" w:rsidRDefault="00705F79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проведенных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деятельности своих членов размещается на сайте Ассоциации в сети «Интернет» в соответствии с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порядком, установленным 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AF7A82" w:rsidRDefault="00705F79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</w:t>
      </w:r>
      <w:r w:rsidR="00C653A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онтрольной деятельности, производство по которым завершено, бессрочно хранятся в архиве </w:t>
      </w:r>
      <w:r w:rsidR="00C653A7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в деле члена Ассоциации</w:t>
      </w:r>
      <w:r w:rsidR="00AF7A82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FB5" w:rsidRDefault="00C40FB5" w:rsidP="00705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C40FB5" w:rsidRDefault="00C653A7" w:rsidP="00C653A7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</w:t>
      </w:r>
      <w:r w:rsidR="00C40FB5"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 ЗАКЛЮЧИТЕЛЬНЫЕ ПОЛОЖЕНИЯ</w:t>
      </w:r>
    </w:p>
    <w:p w:rsidR="00F4241C" w:rsidRPr="00C40FB5" w:rsidRDefault="00F4241C" w:rsidP="00C653A7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4241C" w:rsidRPr="00C40FB5" w:rsidRDefault="00F4241C" w:rsidP="00F4241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Настоящие Правила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4D10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зменения, внесенные в настоящие Правила, решение о признании их утратившими силу,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ступают в силу 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55.5 Градостроительного кодекса РФ, </w:t>
      </w:r>
      <w:r w:rsidR="00744D10" w:rsidRP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через де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 дней после дня их принятия</w:t>
      </w:r>
      <w:r w:rsidR="00F1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(утверждения)</w:t>
      </w:r>
      <w:r w:rsidR="0074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действующим коллегиальным органом управления Ассоциации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82" w:rsidRPr="00C40FB5" w:rsidRDefault="00F4241C" w:rsidP="00F4241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C40FB5"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0F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Настоящие Правила не должны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предусмотренные настоящими Правилами,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sectPr w:rsidR="00AF7A82" w:rsidRPr="00C40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3D" w:rsidRDefault="00632A3D" w:rsidP="00DD0CEA">
      <w:r>
        <w:separator/>
      </w:r>
    </w:p>
  </w:endnote>
  <w:endnote w:type="continuationSeparator" w:id="0">
    <w:p w:rsidR="00632A3D" w:rsidRDefault="00632A3D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Content>
      <w:p w:rsidR="00632A3D" w:rsidRDefault="00632A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91">
          <w:rPr>
            <w:noProof/>
          </w:rPr>
          <w:t>1</w:t>
        </w:r>
        <w:r>
          <w:fldChar w:fldCharType="end"/>
        </w:r>
      </w:p>
    </w:sdtContent>
  </w:sdt>
  <w:p w:rsidR="00632A3D" w:rsidRDefault="00632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3D" w:rsidRDefault="00632A3D" w:rsidP="00DD0CEA">
      <w:r>
        <w:separator/>
      </w:r>
    </w:p>
  </w:footnote>
  <w:footnote w:type="continuationSeparator" w:id="0">
    <w:p w:rsidR="00632A3D" w:rsidRDefault="00632A3D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23C73"/>
    <w:rsid w:val="000904C0"/>
    <w:rsid w:val="000A44EB"/>
    <w:rsid w:val="000C150E"/>
    <w:rsid w:val="000F559A"/>
    <w:rsid w:val="00143DB4"/>
    <w:rsid w:val="00164B57"/>
    <w:rsid w:val="0016646F"/>
    <w:rsid w:val="00180B1D"/>
    <w:rsid w:val="001927D9"/>
    <w:rsid w:val="001B7D76"/>
    <w:rsid w:val="001E786C"/>
    <w:rsid w:val="00205306"/>
    <w:rsid w:val="0020654F"/>
    <w:rsid w:val="00221838"/>
    <w:rsid w:val="002717CC"/>
    <w:rsid w:val="00294229"/>
    <w:rsid w:val="002A790C"/>
    <w:rsid w:val="00310702"/>
    <w:rsid w:val="003315A8"/>
    <w:rsid w:val="00335163"/>
    <w:rsid w:val="00367FF1"/>
    <w:rsid w:val="0038582D"/>
    <w:rsid w:val="003914BB"/>
    <w:rsid w:val="003921DA"/>
    <w:rsid w:val="003B3A83"/>
    <w:rsid w:val="003C5EBC"/>
    <w:rsid w:val="003E68E4"/>
    <w:rsid w:val="0040644A"/>
    <w:rsid w:val="004166F5"/>
    <w:rsid w:val="0046244E"/>
    <w:rsid w:val="00471C4C"/>
    <w:rsid w:val="00476AC9"/>
    <w:rsid w:val="00480B68"/>
    <w:rsid w:val="004872CF"/>
    <w:rsid w:val="004A7BAF"/>
    <w:rsid w:val="004B08A6"/>
    <w:rsid w:val="004B1308"/>
    <w:rsid w:val="004C00F2"/>
    <w:rsid w:val="004C4766"/>
    <w:rsid w:val="004E7968"/>
    <w:rsid w:val="00507819"/>
    <w:rsid w:val="00510F41"/>
    <w:rsid w:val="00514C11"/>
    <w:rsid w:val="00544220"/>
    <w:rsid w:val="00580DEC"/>
    <w:rsid w:val="005A0A02"/>
    <w:rsid w:val="005B7B27"/>
    <w:rsid w:val="005F3BC8"/>
    <w:rsid w:val="00603F77"/>
    <w:rsid w:val="006144C3"/>
    <w:rsid w:val="00621F04"/>
    <w:rsid w:val="00630460"/>
    <w:rsid w:val="006318AA"/>
    <w:rsid w:val="00632A3D"/>
    <w:rsid w:val="00643CE9"/>
    <w:rsid w:val="006526B1"/>
    <w:rsid w:val="006571AF"/>
    <w:rsid w:val="00675089"/>
    <w:rsid w:val="00682B8D"/>
    <w:rsid w:val="00691F43"/>
    <w:rsid w:val="006B15DB"/>
    <w:rsid w:val="006D4FD6"/>
    <w:rsid w:val="00705F79"/>
    <w:rsid w:val="0071781C"/>
    <w:rsid w:val="00733B03"/>
    <w:rsid w:val="00744D10"/>
    <w:rsid w:val="00754491"/>
    <w:rsid w:val="00804DCA"/>
    <w:rsid w:val="00810C4E"/>
    <w:rsid w:val="00812A00"/>
    <w:rsid w:val="00821E58"/>
    <w:rsid w:val="0083168D"/>
    <w:rsid w:val="00853824"/>
    <w:rsid w:val="00853E0F"/>
    <w:rsid w:val="008725A3"/>
    <w:rsid w:val="008762DA"/>
    <w:rsid w:val="00892304"/>
    <w:rsid w:val="008A71FB"/>
    <w:rsid w:val="008F111C"/>
    <w:rsid w:val="00910F1E"/>
    <w:rsid w:val="00977B52"/>
    <w:rsid w:val="0098415A"/>
    <w:rsid w:val="009A1575"/>
    <w:rsid w:val="009B2D0E"/>
    <w:rsid w:val="009C0941"/>
    <w:rsid w:val="009D78FE"/>
    <w:rsid w:val="009E703B"/>
    <w:rsid w:val="009E77A8"/>
    <w:rsid w:val="00A02DC7"/>
    <w:rsid w:val="00A85E4A"/>
    <w:rsid w:val="00AA591D"/>
    <w:rsid w:val="00AB2C27"/>
    <w:rsid w:val="00AD4CAA"/>
    <w:rsid w:val="00AF7A82"/>
    <w:rsid w:val="00B038B6"/>
    <w:rsid w:val="00B068BC"/>
    <w:rsid w:val="00B20384"/>
    <w:rsid w:val="00B37EE9"/>
    <w:rsid w:val="00B52C60"/>
    <w:rsid w:val="00B5433A"/>
    <w:rsid w:val="00B6643C"/>
    <w:rsid w:val="00B87BBC"/>
    <w:rsid w:val="00B87F8D"/>
    <w:rsid w:val="00B94D3A"/>
    <w:rsid w:val="00BA610B"/>
    <w:rsid w:val="00BB22FD"/>
    <w:rsid w:val="00BB2A3F"/>
    <w:rsid w:val="00BD2D03"/>
    <w:rsid w:val="00C2603B"/>
    <w:rsid w:val="00C40670"/>
    <w:rsid w:val="00C40FB5"/>
    <w:rsid w:val="00C4244C"/>
    <w:rsid w:val="00C50439"/>
    <w:rsid w:val="00C50653"/>
    <w:rsid w:val="00C653A7"/>
    <w:rsid w:val="00C805D6"/>
    <w:rsid w:val="00C91545"/>
    <w:rsid w:val="00CA5C41"/>
    <w:rsid w:val="00CB6855"/>
    <w:rsid w:val="00CF5F84"/>
    <w:rsid w:val="00D708DF"/>
    <w:rsid w:val="00DB222C"/>
    <w:rsid w:val="00DC3AEA"/>
    <w:rsid w:val="00DD0CEA"/>
    <w:rsid w:val="00E00880"/>
    <w:rsid w:val="00E16B5D"/>
    <w:rsid w:val="00E377CF"/>
    <w:rsid w:val="00E51E0F"/>
    <w:rsid w:val="00E9770F"/>
    <w:rsid w:val="00EA79F8"/>
    <w:rsid w:val="00ED47F4"/>
    <w:rsid w:val="00ED578B"/>
    <w:rsid w:val="00EE6E2A"/>
    <w:rsid w:val="00F06F70"/>
    <w:rsid w:val="00F126C4"/>
    <w:rsid w:val="00F15C9B"/>
    <w:rsid w:val="00F4241C"/>
    <w:rsid w:val="00F565D0"/>
    <w:rsid w:val="00F64BC1"/>
    <w:rsid w:val="00F66DA0"/>
    <w:rsid w:val="00F77583"/>
    <w:rsid w:val="00F81ECA"/>
    <w:rsid w:val="00FA004D"/>
    <w:rsid w:val="00FA0C20"/>
    <w:rsid w:val="00FA2E99"/>
    <w:rsid w:val="00FA6EBE"/>
    <w:rsid w:val="00FC6375"/>
    <w:rsid w:val="00FD691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14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26</cp:revision>
  <cp:lastPrinted>2017-06-27T07:08:00Z</cp:lastPrinted>
  <dcterms:created xsi:type="dcterms:W3CDTF">2015-04-15T04:15:00Z</dcterms:created>
  <dcterms:modified xsi:type="dcterms:W3CDTF">2017-09-27T01:38:00Z</dcterms:modified>
</cp:coreProperties>
</file>