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41" w:tblpY="1516"/>
        <w:tblW w:w="10132" w:type="dxa"/>
        <w:tblLook w:val="04A0" w:firstRow="1" w:lastRow="0" w:firstColumn="1" w:lastColumn="0" w:noHBand="0" w:noVBand="1"/>
      </w:tblPr>
      <w:tblGrid>
        <w:gridCol w:w="493"/>
        <w:gridCol w:w="4819"/>
        <w:gridCol w:w="2552"/>
        <w:gridCol w:w="2268"/>
      </w:tblGrid>
      <w:tr w:rsidR="000A7A1A" w:rsidRPr="006E3566" w:rsidTr="006E3566">
        <w:trPr>
          <w:trHeight w:val="113"/>
        </w:trPr>
        <w:tc>
          <w:tcPr>
            <w:tcW w:w="493" w:type="dxa"/>
          </w:tcPr>
          <w:p w:rsidR="000A7A1A" w:rsidRPr="006E3566" w:rsidRDefault="000A7A1A" w:rsidP="006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A7A1A" w:rsidRPr="006E3566" w:rsidRDefault="000A7A1A" w:rsidP="006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:rsidR="000A7A1A" w:rsidRPr="006E3566" w:rsidRDefault="003F5E99" w:rsidP="006E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2268" w:type="dxa"/>
          </w:tcPr>
          <w:p w:rsidR="000A7A1A" w:rsidRPr="006E3566" w:rsidRDefault="003F5E99" w:rsidP="006E3566">
            <w:pPr>
              <w:pStyle w:val="a8"/>
              <w:jc w:val="center"/>
              <w:rPr>
                <w:b/>
              </w:rPr>
            </w:pPr>
            <w:r w:rsidRPr="006E3566">
              <w:rPr>
                <w:b/>
              </w:rPr>
              <w:t>Город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ООО «Строительная компания» ООО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2010 г.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ООО «ПТДЗС «СТРОЙТЕХЭКСПЕРТИЗА» 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«ГРАДЭК-ЦЕНТР»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 «АРТ-ПРОЕКТ»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Спецмонтажавтоматика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288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ООО НПЦ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Сейсмозащита</w:t>
            </w:r>
            <w:proofErr w:type="spellEnd"/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>ЗАО «ЛАНИТ ДВ»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ПриМорПроектБюро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«Дальневосточное</w:t>
            </w:r>
          </w:p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специальное конструкторск</w:t>
            </w:r>
            <w:proofErr w:type="gramStart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технологическое бюро»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«Дальпищепроект»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ЗАО «ДИАГНОСТИК»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Приморпроект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РосВостокПроект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«Новый дом»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«Орден»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«СТРАС»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ООО «НПКФ «СТРОЙКОН»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 «Дальневосточный энергетический институт комплексного проектирования»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 «Новая архитектура»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ПримВВпроект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Приморэнергопроект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«Проектно-конструкторское бюро «Капитель»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«АРГУС-АРТ»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«ТЕКТОН ПЛЮС»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gram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М-АРК</w:t>
            </w:r>
            <w:proofErr w:type="gram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«ГИПП»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«АРХИТЕКТУРНО-СТРОИТЕЛЬНАЯ КОМПАНИЯ»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ООО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Новострой</w:t>
            </w:r>
            <w:proofErr w:type="spellEnd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«Энергия»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2010 г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 xml:space="preserve"> Славянка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 «ДВ 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«Дальневосточный  территориальный институт проектирования  агропромышленного комплекса»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«Научно-технический центр ЭКО-проект»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«Л-Арт-студия» ООО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«ЭДС»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«Архитектурная мастерская Мамонова»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«МАГ»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ППСК «ГЕМИС»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МонАрх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-Дизайн»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ООО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«Архитектурно-строительная 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компания Махаон»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Артем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356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ООО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«Дальневосточная проектная архитектурная компания»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ООО ПКП «Форт - </w:t>
            </w:r>
            <w:proofErr w:type="spellStart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Сейфти</w:t>
            </w:r>
            <w:proofErr w:type="spellEnd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«СТРОЙПРОЕКТ»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Большой Камень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ООО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«Ремонтно-строительная компания КФК»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БКП «ПЕРСПЕКТИВА»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ЗАО</w:t>
            </w: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«Тихоокеанская мостостроительная компания»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Примавтодор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«ВЛАДСПЕЦМОНТАЖ»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ОАО  "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Дальэнергомаш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март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«ВОСТОКРЕФСЕРВИС»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 «АРХИТЕКТУРНАЯ МАСТЕРСКАЯ РОДИОНОВА»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 «Паритет»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Уссурстройпроект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BF1CC4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Лесозаводск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ВладСпецПроект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Дальстам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Дальтехэнерго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"Зодчий ПРИМ"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2010 г</w:t>
            </w:r>
            <w:proofErr w:type="gramStart"/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Энергосервис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«Архитектурно-планировочное проектно-производственное бюро»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сударственное образовательное учреждение 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 профессионального образования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ВГУЭС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pStyle w:val="a8"/>
              <w:rPr>
                <w:b/>
              </w:rPr>
            </w:pPr>
            <w:r w:rsidRPr="006E3566">
              <w:rPr>
                <w:b/>
              </w:rPr>
              <w:t xml:space="preserve">ООО </w:t>
            </w:r>
            <w:proofErr w:type="gramStart"/>
            <w:r w:rsidRPr="006E3566">
              <w:rPr>
                <w:b/>
              </w:rPr>
              <w:t>Проектно-монтажная</w:t>
            </w:r>
            <w:proofErr w:type="gramEnd"/>
            <w:r w:rsidRPr="006E3566">
              <w:rPr>
                <w:b/>
              </w:rPr>
              <w:t xml:space="preserve"> </w:t>
            </w:r>
          </w:p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газовая компания «КРАФТ»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ОАО «ПРП </w:t>
            </w:r>
            <w:proofErr w:type="spellStart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Приморэнергоремонт</w:t>
            </w:r>
            <w:proofErr w:type="spellEnd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ОАО «Горно-металлургический комплекс «</w:t>
            </w:r>
            <w:proofErr w:type="spellStart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Дальполиметалл</w:t>
            </w:r>
            <w:proofErr w:type="spellEnd"/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апрель 2010 г.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Дальпроект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ООО «Град М»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май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Компания "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Энерготелеком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май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Дальстройбизнес</w:t>
            </w:r>
            <w:proofErr w:type="spellEnd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gramEnd"/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май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6E3566" w:rsidRPr="006E3566" w:rsidTr="006E3566">
        <w:trPr>
          <w:trHeight w:val="113"/>
        </w:trPr>
        <w:tc>
          <w:tcPr>
            <w:tcW w:w="493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ПКСБ «Дом 2»</w:t>
            </w:r>
          </w:p>
        </w:tc>
        <w:tc>
          <w:tcPr>
            <w:tcW w:w="2552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3566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"Строительная компания "МОНОЛИТ-ДВ"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E3566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6E35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ПКСБ «Дом 2»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июнь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«Партнер Групп Инжиниринг»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сентябрь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BF1CC4" w:rsidRPr="006E3566" w:rsidTr="006E3566">
        <w:trPr>
          <w:trHeight w:val="113"/>
        </w:trPr>
        <w:tc>
          <w:tcPr>
            <w:tcW w:w="493" w:type="dxa"/>
          </w:tcPr>
          <w:p w:rsidR="00BF1CC4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МУП «Уссурийск-Электросеть»</w:t>
            </w:r>
          </w:p>
        </w:tc>
        <w:tc>
          <w:tcPr>
            <w:tcW w:w="2552" w:type="dxa"/>
          </w:tcPr>
          <w:p w:rsidR="00BF1CC4" w:rsidRPr="006E3566" w:rsidRDefault="00BF1CC4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сентябрь 2010 г.</w:t>
            </w:r>
          </w:p>
        </w:tc>
        <w:tc>
          <w:tcPr>
            <w:tcW w:w="2268" w:type="dxa"/>
          </w:tcPr>
          <w:p w:rsidR="00BF1CC4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</w:t>
            </w:r>
            <w:proofErr w:type="spellEnd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-Кон»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сентябрь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ОАО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Дальсвязьстрой</w:t>
            </w:r>
            <w:proofErr w:type="spellEnd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ноябрь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«СП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ВладИтал</w:t>
            </w:r>
            <w:proofErr w:type="spellEnd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ноябрь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 «Современные фасадные системы»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ноябрь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«Акцент»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декабрь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Востокстройсервис</w:t>
            </w:r>
            <w:proofErr w:type="spellEnd"/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декабрь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  <w:tr w:rsidR="003F5E99" w:rsidRPr="006E3566" w:rsidTr="006E3566">
        <w:trPr>
          <w:trHeight w:val="113"/>
        </w:trPr>
        <w:tc>
          <w:tcPr>
            <w:tcW w:w="493" w:type="dxa"/>
          </w:tcPr>
          <w:p w:rsidR="003F5E99" w:rsidRPr="006E3566" w:rsidRDefault="006E3566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КГУП «Примтеплоэнерго»</w:t>
            </w:r>
          </w:p>
        </w:tc>
        <w:tc>
          <w:tcPr>
            <w:tcW w:w="2552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декабрь 2010 г.</w:t>
            </w:r>
          </w:p>
        </w:tc>
        <w:tc>
          <w:tcPr>
            <w:tcW w:w="2268" w:type="dxa"/>
          </w:tcPr>
          <w:p w:rsidR="003F5E99" w:rsidRPr="006E3566" w:rsidRDefault="003F5E99" w:rsidP="006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6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</w:tr>
    </w:tbl>
    <w:p w:rsidR="004B4455" w:rsidRDefault="004B4455" w:rsidP="00BD1EF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B4455" w:rsidSect="006E3566">
      <w:headerReference w:type="default" r:id="rId8"/>
      <w:footerReference w:type="default" r:id="rId9"/>
      <w:pgSz w:w="11906" w:h="16838"/>
      <w:pgMar w:top="669" w:right="851" w:bottom="1134" w:left="851" w:header="42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5F" w:rsidRDefault="00BB795F" w:rsidP="00386D2E">
      <w:pPr>
        <w:spacing w:after="0" w:line="240" w:lineRule="auto"/>
      </w:pPr>
      <w:r>
        <w:separator/>
      </w:r>
    </w:p>
  </w:endnote>
  <w:endnote w:type="continuationSeparator" w:id="0">
    <w:p w:rsidR="00BB795F" w:rsidRDefault="00BB795F" w:rsidP="003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556616"/>
      <w:docPartObj>
        <w:docPartGallery w:val="Page Numbers (Bottom of Page)"/>
        <w:docPartUnique/>
      </w:docPartObj>
    </w:sdtPr>
    <w:sdtEndPr/>
    <w:sdtContent>
      <w:p w:rsidR="00BB795F" w:rsidRDefault="00BB795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95F" w:rsidRDefault="00BB7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5F" w:rsidRDefault="00BB795F" w:rsidP="00386D2E">
      <w:pPr>
        <w:spacing w:after="0" w:line="240" w:lineRule="auto"/>
      </w:pPr>
      <w:r>
        <w:separator/>
      </w:r>
    </w:p>
  </w:footnote>
  <w:footnote w:type="continuationSeparator" w:id="0">
    <w:p w:rsidR="00BB795F" w:rsidRDefault="00BB795F" w:rsidP="0038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5F" w:rsidRDefault="003F5E99" w:rsidP="003F5E99">
    <w:pPr>
      <w:pStyle w:val="a4"/>
      <w:rPr>
        <w:rFonts w:ascii="Arial Black" w:hAnsi="Arial Black"/>
        <w:sz w:val="24"/>
      </w:rPr>
    </w:pPr>
    <w:r w:rsidRPr="003F5E99">
      <w:rPr>
        <w:rFonts w:ascii="Arial Black" w:hAnsi="Arial Black"/>
        <w:sz w:val="24"/>
      </w:rPr>
      <w:t>План-график проведения проверок членов СРО НП ППК на 201</w:t>
    </w:r>
    <w:r>
      <w:rPr>
        <w:rFonts w:ascii="Arial Black" w:hAnsi="Arial Black"/>
        <w:sz w:val="24"/>
      </w:rPr>
      <w:t>0</w:t>
    </w:r>
    <w:r w:rsidRPr="003F5E99">
      <w:rPr>
        <w:rFonts w:ascii="Arial Black" w:hAnsi="Arial Black"/>
        <w:sz w:val="24"/>
      </w:rPr>
      <w:t>г.</w:t>
    </w:r>
  </w:p>
  <w:p w:rsidR="006E3566" w:rsidRPr="003F5E99" w:rsidRDefault="006E3566" w:rsidP="003F5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003735"/>
    <w:rsid w:val="000138DB"/>
    <w:rsid w:val="000428A4"/>
    <w:rsid w:val="000A7A1A"/>
    <w:rsid w:val="000A7DFE"/>
    <w:rsid w:val="000E15BF"/>
    <w:rsid w:val="000F6522"/>
    <w:rsid w:val="00120796"/>
    <w:rsid w:val="0012308C"/>
    <w:rsid w:val="00142EE7"/>
    <w:rsid w:val="00151C43"/>
    <w:rsid w:val="00164AFE"/>
    <w:rsid w:val="0017090A"/>
    <w:rsid w:val="001721C3"/>
    <w:rsid w:val="00184719"/>
    <w:rsid w:val="001C2C1A"/>
    <w:rsid w:val="001D58E9"/>
    <w:rsid w:val="002233CA"/>
    <w:rsid w:val="00223695"/>
    <w:rsid w:val="00234326"/>
    <w:rsid w:val="00251486"/>
    <w:rsid w:val="002A522A"/>
    <w:rsid w:val="002B765F"/>
    <w:rsid w:val="002D0B72"/>
    <w:rsid w:val="002E5E95"/>
    <w:rsid w:val="00324629"/>
    <w:rsid w:val="003266FF"/>
    <w:rsid w:val="0034631A"/>
    <w:rsid w:val="00363BAB"/>
    <w:rsid w:val="003723BE"/>
    <w:rsid w:val="00386D2E"/>
    <w:rsid w:val="0039397B"/>
    <w:rsid w:val="00397512"/>
    <w:rsid w:val="003B0D2D"/>
    <w:rsid w:val="003C59EF"/>
    <w:rsid w:val="003D435C"/>
    <w:rsid w:val="003F560D"/>
    <w:rsid w:val="003F5E99"/>
    <w:rsid w:val="004065BD"/>
    <w:rsid w:val="00414E09"/>
    <w:rsid w:val="00490604"/>
    <w:rsid w:val="004A001E"/>
    <w:rsid w:val="004B068A"/>
    <w:rsid w:val="004B4455"/>
    <w:rsid w:val="004C1591"/>
    <w:rsid w:val="00516663"/>
    <w:rsid w:val="005266EE"/>
    <w:rsid w:val="005432E9"/>
    <w:rsid w:val="00565F4F"/>
    <w:rsid w:val="00572206"/>
    <w:rsid w:val="00587E96"/>
    <w:rsid w:val="005C49A1"/>
    <w:rsid w:val="005F2319"/>
    <w:rsid w:val="0061743A"/>
    <w:rsid w:val="0062389D"/>
    <w:rsid w:val="00627A26"/>
    <w:rsid w:val="00641FC6"/>
    <w:rsid w:val="00645218"/>
    <w:rsid w:val="00651FEB"/>
    <w:rsid w:val="006602EE"/>
    <w:rsid w:val="006B2DBB"/>
    <w:rsid w:val="006D0573"/>
    <w:rsid w:val="006E3566"/>
    <w:rsid w:val="007213AC"/>
    <w:rsid w:val="0073168E"/>
    <w:rsid w:val="00771349"/>
    <w:rsid w:val="007964D1"/>
    <w:rsid w:val="007B055B"/>
    <w:rsid w:val="007C7A08"/>
    <w:rsid w:val="007E7254"/>
    <w:rsid w:val="007F1F56"/>
    <w:rsid w:val="007F22DA"/>
    <w:rsid w:val="007F435D"/>
    <w:rsid w:val="00803C69"/>
    <w:rsid w:val="00804767"/>
    <w:rsid w:val="008112A1"/>
    <w:rsid w:val="00815696"/>
    <w:rsid w:val="008210E8"/>
    <w:rsid w:val="008348BD"/>
    <w:rsid w:val="008A28F0"/>
    <w:rsid w:val="008D76A9"/>
    <w:rsid w:val="008E467D"/>
    <w:rsid w:val="008E6F02"/>
    <w:rsid w:val="008F1D16"/>
    <w:rsid w:val="00924918"/>
    <w:rsid w:val="00936E52"/>
    <w:rsid w:val="009506AC"/>
    <w:rsid w:val="00972437"/>
    <w:rsid w:val="009862ED"/>
    <w:rsid w:val="009A0B1E"/>
    <w:rsid w:val="009B0596"/>
    <w:rsid w:val="009B7916"/>
    <w:rsid w:val="009C2457"/>
    <w:rsid w:val="009C2751"/>
    <w:rsid w:val="009C6C51"/>
    <w:rsid w:val="00A169D5"/>
    <w:rsid w:val="00A47409"/>
    <w:rsid w:val="00A4749A"/>
    <w:rsid w:val="00A518BC"/>
    <w:rsid w:val="00A5271D"/>
    <w:rsid w:val="00A67B93"/>
    <w:rsid w:val="00A87E7C"/>
    <w:rsid w:val="00AB5281"/>
    <w:rsid w:val="00AB6AAB"/>
    <w:rsid w:val="00AC712A"/>
    <w:rsid w:val="00AE0016"/>
    <w:rsid w:val="00AE112B"/>
    <w:rsid w:val="00AE2773"/>
    <w:rsid w:val="00B344E4"/>
    <w:rsid w:val="00B526A3"/>
    <w:rsid w:val="00B71323"/>
    <w:rsid w:val="00B75D08"/>
    <w:rsid w:val="00B94510"/>
    <w:rsid w:val="00BB1584"/>
    <w:rsid w:val="00BB795F"/>
    <w:rsid w:val="00BD1EF1"/>
    <w:rsid w:val="00BD6280"/>
    <w:rsid w:val="00BD7A5C"/>
    <w:rsid w:val="00BE6D1B"/>
    <w:rsid w:val="00BF1CC4"/>
    <w:rsid w:val="00C029B3"/>
    <w:rsid w:val="00C36883"/>
    <w:rsid w:val="00C44E09"/>
    <w:rsid w:val="00C7575D"/>
    <w:rsid w:val="00CA047E"/>
    <w:rsid w:val="00CC7D1F"/>
    <w:rsid w:val="00CE160D"/>
    <w:rsid w:val="00CE5EA5"/>
    <w:rsid w:val="00D04422"/>
    <w:rsid w:val="00D15BC1"/>
    <w:rsid w:val="00D57253"/>
    <w:rsid w:val="00D7044C"/>
    <w:rsid w:val="00D96B1C"/>
    <w:rsid w:val="00DA7F88"/>
    <w:rsid w:val="00DB4D6A"/>
    <w:rsid w:val="00DC7D45"/>
    <w:rsid w:val="00DE2EEF"/>
    <w:rsid w:val="00DE2F8D"/>
    <w:rsid w:val="00DF054F"/>
    <w:rsid w:val="00E00B81"/>
    <w:rsid w:val="00E02880"/>
    <w:rsid w:val="00E42D4B"/>
    <w:rsid w:val="00E61EFA"/>
    <w:rsid w:val="00E64B04"/>
    <w:rsid w:val="00E878A5"/>
    <w:rsid w:val="00EB52FC"/>
    <w:rsid w:val="00EC6528"/>
    <w:rsid w:val="00ED7F18"/>
    <w:rsid w:val="00EF54E3"/>
    <w:rsid w:val="00F150EB"/>
    <w:rsid w:val="00F27254"/>
    <w:rsid w:val="00F4718C"/>
    <w:rsid w:val="00F8433E"/>
    <w:rsid w:val="00F8609B"/>
    <w:rsid w:val="00F902C7"/>
    <w:rsid w:val="00F94E19"/>
    <w:rsid w:val="00F9543F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2E"/>
  </w:style>
  <w:style w:type="paragraph" w:styleId="a6">
    <w:name w:val="footer"/>
    <w:basedOn w:val="a"/>
    <w:link w:val="a7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2E"/>
  </w:style>
  <w:style w:type="paragraph" w:styleId="a8">
    <w:name w:val="No Spacing"/>
    <w:uiPriority w:val="1"/>
    <w:qFormat/>
    <w:rsid w:val="001D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D2E"/>
  </w:style>
  <w:style w:type="paragraph" w:styleId="a6">
    <w:name w:val="footer"/>
    <w:basedOn w:val="a"/>
    <w:link w:val="a7"/>
    <w:uiPriority w:val="99"/>
    <w:unhideWhenUsed/>
    <w:rsid w:val="003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D2E"/>
  </w:style>
  <w:style w:type="paragraph" w:styleId="a8">
    <w:name w:val="No Spacing"/>
    <w:uiPriority w:val="1"/>
    <w:qFormat/>
    <w:rsid w:val="001D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6563-3818-43E8-A1BF-4840AA9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НПЦ "Сейсмозащита"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3</cp:revision>
  <cp:lastPrinted>2011-02-01T02:58:00Z</cp:lastPrinted>
  <dcterms:created xsi:type="dcterms:W3CDTF">2013-08-07T00:28:00Z</dcterms:created>
  <dcterms:modified xsi:type="dcterms:W3CDTF">2013-08-07T00:44:00Z</dcterms:modified>
</cp:coreProperties>
</file>