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О деятельности Совета </w:t>
      </w:r>
      <w:r w:rsidR="0073485C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и Исполнительного органа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73485C">
        <w:rPr>
          <w:rFonts w:ascii="Times New Roman" w:hAnsi="Times New Roman" w:cs="Times New Roman"/>
          <w:b/>
          <w:sz w:val="24"/>
          <w:szCs w:val="24"/>
        </w:rPr>
        <w:t>«</w:t>
      </w:r>
      <w:r w:rsidRPr="006D0C14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73485C">
        <w:rPr>
          <w:rFonts w:ascii="Times New Roman" w:hAnsi="Times New Roman" w:cs="Times New Roman"/>
          <w:b/>
          <w:sz w:val="24"/>
          <w:szCs w:val="24"/>
        </w:rPr>
        <w:t>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="0073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D0680E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(отчетный период –</w:t>
      </w:r>
      <w:r w:rsidR="004B3572" w:rsidRPr="006D0C14">
        <w:rPr>
          <w:rFonts w:ascii="Times New Roman" w:hAnsi="Times New Roman" w:cs="Times New Roman"/>
          <w:b/>
          <w:sz w:val="24"/>
          <w:szCs w:val="24"/>
        </w:rPr>
        <w:t>201</w:t>
      </w:r>
      <w:r w:rsidR="00C964CA">
        <w:rPr>
          <w:rFonts w:ascii="Times New Roman" w:hAnsi="Times New Roman" w:cs="Times New Roman"/>
          <w:b/>
          <w:sz w:val="24"/>
          <w:szCs w:val="24"/>
        </w:rPr>
        <w:t>6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В отчётном периоде деятельность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, Исполнительного органа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и всех сотрудников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достижение целей, которые определены Уставом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C86" w:rsidRPr="006D0C14" w:rsidRDefault="003E5C0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3B1CA6" w:rsidRDefault="003B1CA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проведено 2 Общих Собрания членов Ассоциации</w:t>
      </w:r>
      <w:r w:rsidR="005445CC">
        <w:rPr>
          <w:rFonts w:ascii="Times New Roman" w:eastAsia="Calibri" w:hAnsi="Times New Roman" w:cs="Times New Roman"/>
          <w:sz w:val="24"/>
          <w:szCs w:val="24"/>
        </w:rPr>
        <w:t xml:space="preserve"> (по изменению названия СРО и по реализации 372-ФЗ)</w:t>
      </w:r>
      <w:r w:rsidR="00835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проведено </w:t>
      </w:r>
      <w:r w:rsidR="0073485C">
        <w:rPr>
          <w:rFonts w:ascii="Times New Roman" w:eastAsia="Calibri" w:hAnsi="Times New Roman" w:cs="Times New Roman"/>
          <w:sz w:val="24"/>
          <w:szCs w:val="24"/>
        </w:rPr>
        <w:t>33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C910EF" w:rsidRPr="006D0C14">
        <w:rPr>
          <w:rFonts w:ascii="Times New Roman" w:eastAsia="Calibri" w:hAnsi="Times New Roman" w:cs="Times New Roman"/>
          <w:sz w:val="24"/>
          <w:szCs w:val="24"/>
        </w:rPr>
        <w:t>я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41E44" w:rsidRPr="006D0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- всего б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ыло выдано членам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CA6">
        <w:rPr>
          <w:rFonts w:ascii="Times New Roman" w:eastAsia="Calibri" w:hAnsi="Times New Roman" w:cs="Times New Roman"/>
          <w:sz w:val="24"/>
          <w:szCs w:val="24"/>
        </w:rPr>
        <w:t>64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свидете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>льств</w:t>
      </w:r>
      <w:r w:rsidR="00377E60">
        <w:rPr>
          <w:rFonts w:ascii="Times New Roman" w:eastAsia="Calibri" w:hAnsi="Times New Roman" w:cs="Times New Roman"/>
          <w:sz w:val="24"/>
          <w:szCs w:val="24"/>
        </w:rPr>
        <w:t>а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 о допуске</w:t>
      </w:r>
      <w:r w:rsidRPr="006D0C1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01BBC" w:rsidRDefault="00CC0505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BC">
        <w:rPr>
          <w:rFonts w:ascii="Times New Roman" w:hAnsi="Times New Roman" w:cs="Times New Roman"/>
          <w:sz w:val="24"/>
          <w:szCs w:val="24"/>
        </w:rPr>
        <w:t xml:space="preserve">- проводилась работа по обращениям членов </w:t>
      </w:r>
      <w:r w:rsidR="0073485C">
        <w:rPr>
          <w:rFonts w:ascii="Times New Roman" w:hAnsi="Times New Roman" w:cs="Times New Roman"/>
          <w:sz w:val="24"/>
          <w:szCs w:val="24"/>
        </w:rPr>
        <w:t>Ассоциации</w:t>
      </w:r>
      <w:r w:rsidRPr="00901BBC">
        <w:rPr>
          <w:rFonts w:ascii="Times New Roman" w:hAnsi="Times New Roman" w:cs="Times New Roman"/>
          <w:sz w:val="24"/>
          <w:szCs w:val="24"/>
        </w:rPr>
        <w:t xml:space="preserve"> и третьих лиц</w:t>
      </w:r>
      <w:r w:rsidR="001351B4" w:rsidRPr="00901BBC">
        <w:rPr>
          <w:rFonts w:ascii="Times New Roman" w:hAnsi="Times New Roman" w:cs="Times New Roman"/>
          <w:sz w:val="24"/>
          <w:szCs w:val="24"/>
        </w:rPr>
        <w:t>. В том числе по обращениям</w:t>
      </w:r>
      <w:r w:rsidR="00557E69" w:rsidRPr="00901BBC">
        <w:rPr>
          <w:rFonts w:ascii="Times New Roman" w:hAnsi="Times New Roman" w:cs="Times New Roman"/>
          <w:sz w:val="24"/>
          <w:szCs w:val="24"/>
        </w:rPr>
        <w:t xml:space="preserve"> и официальным запросам</w:t>
      </w:r>
      <w:r w:rsidR="00901BBC" w:rsidRPr="00901BBC">
        <w:rPr>
          <w:rFonts w:ascii="Times New Roman" w:hAnsi="Times New Roman" w:cs="Times New Roman"/>
          <w:sz w:val="24"/>
          <w:szCs w:val="24"/>
        </w:rPr>
        <w:t>: Департамента Градостроительства Приморского края</w:t>
      </w:r>
      <w:r w:rsidR="00901BBC">
        <w:rPr>
          <w:rFonts w:ascii="Times New Roman" w:hAnsi="Times New Roman" w:cs="Times New Roman"/>
          <w:sz w:val="24"/>
          <w:szCs w:val="24"/>
        </w:rPr>
        <w:t xml:space="preserve">, Федеральной службы по экологическому, технологическому и атомному надзору, </w:t>
      </w:r>
      <w:r w:rsidR="00FE3ABA">
        <w:rPr>
          <w:rFonts w:ascii="Times New Roman" w:hAnsi="Times New Roman" w:cs="Times New Roman"/>
          <w:sz w:val="24"/>
          <w:szCs w:val="24"/>
        </w:rPr>
        <w:t>Управления ФАС по Приморскому краю</w:t>
      </w:r>
      <w:r w:rsidR="00C964CA">
        <w:rPr>
          <w:rFonts w:ascii="Times New Roman" w:hAnsi="Times New Roman" w:cs="Times New Roman"/>
          <w:sz w:val="24"/>
          <w:szCs w:val="24"/>
        </w:rPr>
        <w:t>, Прокуратуры Приморского края</w:t>
      </w:r>
      <w:r w:rsidRPr="00901BBC">
        <w:rPr>
          <w:rFonts w:ascii="Times New Roman" w:hAnsi="Times New Roman" w:cs="Times New Roman"/>
          <w:sz w:val="24"/>
          <w:szCs w:val="24"/>
        </w:rPr>
        <w:t>;</w:t>
      </w:r>
    </w:p>
    <w:p w:rsidR="002907EB" w:rsidRPr="006D0C14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-</w:t>
      </w:r>
      <w:r w:rsidR="00C910EF" w:rsidRPr="006D0C14">
        <w:rPr>
          <w:rFonts w:ascii="Times New Roman" w:eastAsia="Cambria" w:hAnsi="Times New Roman" w:cs="Times New Roman"/>
          <w:sz w:val="24"/>
          <w:szCs w:val="24"/>
        </w:rPr>
        <w:t xml:space="preserve"> аттестационной комиссией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выдано </w:t>
      </w:r>
      <w:r w:rsidR="00241E44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3B1CA6">
        <w:rPr>
          <w:rFonts w:ascii="Times New Roman" w:eastAsia="Cambria" w:hAnsi="Times New Roman" w:cs="Times New Roman"/>
          <w:sz w:val="24"/>
          <w:szCs w:val="24"/>
        </w:rPr>
        <w:t>6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квалификационных аттестатов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проведено 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заседаний дисциплинарного комитета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357F3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был утвержден годовой план-график плановых проверок членов </w:t>
      </w:r>
      <w:r w:rsidR="0073485C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В соответствии с графиком проверок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3B1CA6">
        <w:rPr>
          <w:rFonts w:ascii="Times New Roman" w:eastAsia="Cambria" w:hAnsi="Times New Roman" w:cs="Times New Roman"/>
          <w:sz w:val="24"/>
          <w:szCs w:val="24"/>
        </w:rPr>
        <w:t>82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провер</w:t>
      </w:r>
      <w:r w:rsidR="005D394A">
        <w:rPr>
          <w:rFonts w:ascii="Times New Roman" w:eastAsia="Cambria" w:hAnsi="Times New Roman" w:cs="Times New Roman"/>
          <w:sz w:val="24"/>
          <w:szCs w:val="24"/>
        </w:rPr>
        <w:t>ки</w:t>
      </w:r>
      <w:r w:rsidRPr="006D0C14">
        <w:rPr>
          <w:rFonts w:ascii="Times New Roman" w:eastAsia="Cambria" w:hAnsi="Times New Roman" w:cs="Times New Roman"/>
          <w:sz w:val="24"/>
          <w:szCs w:val="24"/>
        </w:rPr>
        <w:t>, по результатам которых были приняты решения о соответствии  требованиям к выдаче свидетельств о допуске</w:t>
      </w:r>
      <w:r w:rsidR="00377E60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A412CE" w:rsidRPr="006D0C14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 некоторых организациях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 были выявлены нарушения.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На сегодняшний день </w:t>
      </w:r>
      <w:r w:rsidR="003B1CA6">
        <w:rPr>
          <w:rFonts w:ascii="Times New Roman" w:eastAsia="Cambria" w:hAnsi="Times New Roman" w:cs="Times New Roman"/>
          <w:sz w:val="24"/>
          <w:szCs w:val="24"/>
        </w:rPr>
        <w:t>30%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организаций не устранили 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выявленные в ходе проверок замечания, 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по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ним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7E69" w:rsidRPr="006D0C14">
        <w:rPr>
          <w:rFonts w:ascii="Times New Roman" w:eastAsia="Cambria" w:hAnsi="Times New Roman" w:cs="Times New Roman"/>
          <w:sz w:val="24"/>
          <w:szCs w:val="24"/>
        </w:rPr>
        <w:t>осуществляется контроль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устранения выявленных </w:t>
      </w:r>
      <w:proofErr w:type="gramStart"/>
      <w:r w:rsidR="001351B4" w:rsidRPr="006D0C14">
        <w:rPr>
          <w:rFonts w:ascii="Times New Roman" w:eastAsia="Cambria" w:hAnsi="Times New Roman" w:cs="Times New Roman"/>
          <w:sz w:val="24"/>
          <w:szCs w:val="24"/>
        </w:rPr>
        <w:t>замечаний</w:t>
      </w:r>
      <w:proofErr w:type="gramEnd"/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и возбуждаются дисциплинарные дела</w:t>
      </w:r>
      <w:r w:rsidR="0016093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412CE" w:rsidRPr="006D0C14" w:rsidRDefault="00A412CE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77E60" w:rsidRDefault="00302C7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З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а отчетный период состоялось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 заседаний Дисциплинарного комитета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. Применялись такие меры дисциплинарного воздействия как</w:t>
      </w:r>
      <w:r w:rsidR="00377E60">
        <w:rPr>
          <w:rFonts w:ascii="Times New Roman" w:eastAsia="Cambria" w:hAnsi="Times New Roman" w:cs="Times New Roman"/>
          <w:sz w:val="24"/>
          <w:szCs w:val="24"/>
        </w:rPr>
        <w:t>: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вынесение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предупреждени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с обязанностью устранения выявленных замечаний (в </w:t>
      </w:r>
      <w:r w:rsidR="003B1CA6">
        <w:rPr>
          <w:rFonts w:ascii="Times New Roman" w:eastAsia="Cambria" w:hAnsi="Times New Roman" w:cs="Times New Roman"/>
          <w:sz w:val="24"/>
          <w:szCs w:val="24"/>
        </w:rPr>
        <w:t>21</w:t>
      </w:r>
      <w:r w:rsidR="0083077F" w:rsidRPr="0083077F">
        <w:t xml:space="preserve"> 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>случа</w:t>
      </w:r>
      <w:r>
        <w:rPr>
          <w:rFonts w:ascii="Times New Roman" w:eastAsia="Cambria" w:hAnsi="Times New Roman" w:cs="Times New Roman"/>
          <w:sz w:val="24"/>
          <w:szCs w:val="24"/>
        </w:rPr>
        <w:t>е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83077F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приостановление действия свидетельства о допуске в отношении определенного вида или видов работ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3B1CA6">
        <w:rPr>
          <w:rFonts w:ascii="Times New Roman" w:eastAsia="Cambria" w:hAnsi="Times New Roman" w:cs="Times New Roman"/>
          <w:sz w:val="24"/>
          <w:szCs w:val="24"/>
        </w:rPr>
        <w:t>3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случаях применения мер дисциплинарного воздействия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B874AD" w:rsidRPr="006D0C14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 xml:space="preserve">прекращение действия свидетельства о допуске и исключение из членов </w:t>
      </w:r>
      <w:r w:rsidR="0073485C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(в отношении </w:t>
      </w:r>
      <w:r w:rsidR="003B1CA6">
        <w:rPr>
          <w:rFonts w:ascii="Times New Roman" w:eastAsia="Cambria" w:hAnsi="Times New Roman" w:cs="Times New Roman"/>
          <w:sz w:val="24"/>
          <w:szCs w:val="24"/>
        </w:rPr>
        <w:t>2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организаций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.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907EB" w:rsidRPr="006D0C14" w:rsidRDefault="00B874AD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    </w:t>
      </w:r>
    </w:p>
    <w:p w:rsidR="002907EB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В настоящее время наш</w:t>
      </w:r>
      <w:r w:rsidR="004359D7">
        <w:rPr>
          <w:rFonts w:ascii="Times New Roman" w:eastAsia="Cambria" w:hAnsi="Times New Roman" w:cs="Times New Roman"/>
          <w:sz w:val="24"/>
          <w:szCs w:val="24"/>
        </w:rPr>
        <w:t>а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359D7">
        <w:rPr>
          <w:rFonts w:ascii="Times New Roman" w:eastAsia="Cambria" w:hAnsi="Times New Roman" w:cs="Times New Roman"/>
          <w:sz w:val="24"/>
          <w:szCs w:val="24"/>
        </w:rPr>
        <w:t>Ассоциация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объединяет </w:t>
      </w:r>
      <w:r w:rsidR="003B1CA6">
        <w:rPr>
          <w:rFonts w:ascii="Times New Roman" w:eastAsia="Cambria" w:hAnsi="Times New Roman" w:cs="Times New Roman"/>
          <w:sz w:val="24"/>
          <w:szCs w:val="24"/>
        </w:rPr>
        <w:t>86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359D7">
        <w:rPr>
          <w:rFonts w:ascii="Times New Roman" w:eastAsia="Cambria" w:hAnsi="Times New Roman" w:cs="Times New Roman"/>
          <w:sz w:val="24"/>
          <w:szCs w:val="24"/>
        </w:rPr>
        <w:t>организаций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446C98" w:rsidRPr="006D0C14">
        <w:rPr>
          <w:rFonts w:ascii="Times New Roman" w:eastAsia="Cambria" w:hAnsi="Times New Roman" w:cs="Times New Roman"/>
          <w:sz w:val="24"/>
          <w:szCs w:val="24"/>
        </w:rPr>
        <w:t>За отчетный период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в </w:t>
      </w:r>
      <w:r w:rsidR="004359D7">
        <w:rPr>
          <w:rFonts w:ascii="Times New Roman" w:eastAsia="Cambria" w:hAnsi="Times New Roman" w:cs="Times New Roman"/>
          <w:sz w:val="24"/>
          <w:szCs w:val="24"/>
        </w:rPr>
        <w:t>Ассоциацию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был</w:t>
      </w:r>
      <w:r w:rsidR="0083077F"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</w:t>
      </w:r>
      <w:r w:rsidR="0083077F">
        <w:rPr>
          <w:rFonts w:ascii="Times New Roman" w:eastAsia="Cambria" w:hAnsi="Times New Roman" w:cs="Times New Roman"/>
          <w:sz w:val="24"/>
          <w:szCs w:val="24"/>
        </w:rPr>
        <w:t>ы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B1CA6">
        <w:rPr>
          <w:rFonts w:ascii="Times New Roman" w:eastAsia="Cambria" w:hAnsi="Times New Roman" w:cs="Times New Roman"/>
          <w:sz w:val="24"/>
          <w:szCs w:val="24"/>
        </w:rPr>
        <w:t>7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компани</w:t>
      </w:r>
      <w:r w:rsidR="00377E60">
        <w:rPr>
          <w:rFonts w:ascii="Times New Roman" w:eastAsia="Cambria" w:hAnsi="Times New Roman" w:cs="Times New Roman"/>
          <w:sz w:val="24"/>
          <w:szCs w:val="24"/>
        </w:rPr>
        <w:t>й</w:t>
      </w:r>
      <w:r w:rsidR="004359D7">
        <w:rPr>
          <w:rFonts w:ascii="Times New Roman" w:eastAsia="Cambria" w:hAnsi="Times New Roman" w:cs="Times New Roman"/>
          <w:sz w:val="24"/>
          <w:szCs w:val="24"/>
        </w:rPr>
        <w:t xml:space="preserve"> и 3 компании находятся в стадии подготовки к вступлению в СРО «ППК». 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За этот же период </w:t>
      </w:r>
      <w:r w:rsidR="003B1CA6">
        <w:rPr>
          <w:rFonts w:ascii="Times New Roman" w:eastAsia="Cambria" w:hAnsi="Times New Roman" w:cs="Times New Roman"/>
          <w:sz w:val="24"/>
          <w:szCs w:val="24"/>
        </w:rPr>
        <w:t>11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D726A9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тво в </w:t>
      </w:r>
      <w:r w:rsidR="004359D7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="00377E60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4006E" w:rsidRDefault="0084006E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77E60" w:rsidRDefault="003B1CA6" w:rsidP="00B70B4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 июне 2016г. Исполнительным органом Ассоциации СРО «ППК» была успешно пройдена </w:t>
      </w:r>
      <w:r w:rsidR="00B70B42">
        <w:rPr>
          <w:rFonts w:ascii="Times New Roman" w:eastAsia="Cambria" w:hAnsi="Times New Roman" w:cs="Times New Roman"/>
          <w:sz w:val="24"/>
          <w:szCs w:val="24"/>
        </w:rPr>
        <w:t>плановая проверка, проведенная Дальневосточным</w:t>
      </w:r>
      <w:r w:rsidR="00B70B42" w:rsidRPr="00B70B42">
        <w:rPr>
          <w:rFonts w:ascii="Times New Roman" w:eastAsia="Cambria" w:hAnsi="Times New Roman" w:cs="Times New Roman"/>
          <w:sz w:val="24"/>
          <w:szCs w:val="24"/>
        </w:rPr>
        <w:t xml:space="preserve"> управлени</w:t>
      </w:r>
      <w:r w:rsidR="00B70B42">
        <w:rPr>
          <w:rFonts w:ascii="Times New Roman" w:eastAsia="Cambria" w:hAnsi="Times New Roman" w:cs="Times New Roman"/>
          <w:sz w:val="24"/>
          <w:szCs w:val="24"/>
        </w:rPr>
        <w:t>ем</w:t>
      </w:r>
      <w:r w:rsidR="00B70B42" w:rsidRPr="00B70B42">
        <w:rPr>
          <w:rFonts w:ascii="Times New Roman" w:eastAsia="Cambria" w:hAnsi="Times New Roman" w:cs="Times New Roman"/>
          <w:sz w:val="24"/>
          <w:szCs w:val="24"/>
        </w:rPr>
        <w:t xml:space="preserve"> Федеральной служб</w:t>
      </w:r>
      <w:r w:rsidR="00B70B42">
        <w:rPr>
          <w:rFonts w:ascii="Times New Roman" w:eastAsia="Cambria" w:hAnsi="Times New Roman" w:cs="Times New Roman"/>
          <w:sz w:val="24"/>
          <w:szCs w:val="24"/>
        </w:rPr>
        <w:t>ой</w:t>
      </w:r>
      <w:r w:rsidR="00B70B42" w:rsidRPr="00B70B42">
        <w:rPr>
          <w:rFonts w:ascii="Times New Roman" w:eastAsia="Cambria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r w:rsidR="00B70B42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B70B42" w:rsidRPr="006D0C14" w:rsidRDefault="00B70B42" w:rsidP="00B70B4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0B42">
        <w:rPr>
          <w:rFonts w:ascii="Times New Roman" w:eastAsia="Cambria" w:hAnsi="Times New Roman" w:cs="Times New Roman"/>
          <w:sz w:val="24"/>
          <w:szCs w:val="24"/>
        </w:rPr>
        <w:t>Предметом проверки стало соблюдение саморегулируемой организации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</w:r>
      <w:r w:rsidRPr="00B70B42">
        <w:t xml:space="preserve"> </w:t>
      </w:r>
      <w:r w:rsidRPr="00B70B42">
        <w:rPr>
          <w:rFonts w:ascii="Times New Roman" w:eastAsia="Cambria" w:hAnsi="Times New Roman" w:cs="Times New Roman"/>
          <w:sz w:val="24"/>
          <w:szCs w:val="24"/>
        </w:rPr>
        <w:t>Выявленные замечания, в том числе по ведению сайта Ассоциации, были устранены в ходе проверки.</w:t>
      </w:r>
    </w:p>
    <w:p w:rsidR="00B70B42" w:rsidRPr="00B70B42" w:rsidRDefault="00B70B42" w:rsidP="00B70B4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0B42">
        <w:rPr>
          <w:rFonts w:ascii="Times New Roman" w:eastAsia="Cambria" w:hAnsi="Times New Roman" w:cs="Times New Roman"/>
          <w:sz w:val="24"/>
          <w:szCs w:val="24"/>
        </w:rPr>
        <w:lastRenderedPageBreak/>
        <w:t>Членами комиссии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было</w:t>
      </w:r>
      <w:r w:rsidRPr="00B70B42">
        <w:rPr>
          <w:rFonts w:ascii="Times New Roman" w:eastAsia="Cambria" w:hAnsi="Times New Roman" w:cs="Times New Roman"/>
          <w:sz w:val="24"/>
          <w:szCs w:val="24"/>
        </w:rPr>
        <w:t xml:space="preserve"> подчеркнуто, что в случаях нарушения организациями-членами Ассоциации минимально необходимых требований к выдаче свидетельства о допуске к соответствующим видам работ, к таким организациям могут быть применены меры административной ответственности в соответствии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с Кодексом РФ об административных нарушениях</w:t>
      </w:r>
      <w:r w:rsidRPr="00B70B42">
        <w:rPr>
          <w:rFonts w:ascii="Times New Roman" w:eastAsia="Cambria" w:hAnsi="Times New Roman" w:cs="Times New Roman"/>
          <w:sz w:val="24"/>
          <w:szCs w:val="24"/>
        </w:rPr>
        <w:t>, в том числе наложение административного штрафа.</w:t>
      </w:r>
    </w:p>
    <w:p w:rsidR="006D0C14" w:rsidRPr="006D0C14" w:rsidRDefault="006D0C1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676" w:rsidRPr="006D0C14" w:rsidRDefault="006D0C1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AD4676" w:rsidRPr="004359D7">
        <w:rPr>
          <w:rFonts w:ascii="Times New Roman" w:hAnsi="Times New Roman" w:cs="Times New Roman"/>
          <w:sz w:val="24"/>
          <w:szCs w:val="24"/>
        </w:rPr>
        <w:t>В течение 201</w:t>
      </w:r>
      <w:r w:rsidR="00D47935" w:rsidRPr="004359D7">
        <w:rPr>
          <w:rFonts w:ascii="Times New Roman" w:hAnsi="Times New Roman" w:cs="Times New Roman"/>
          <w:sz w:val="24"/>
          <w:szCs w:val="24"/>
        </w:rPr>
        <w:t>6</w:t>
      </w:r>
      <w:r w:rsidR="00AD4676" w:rsidRPr="004359D7">
        <w:rPr>
          <w:rFonts w:ascii="Times New Roman" w:hAnsi="Times New Roman" w:cs="Times New Roman"/>
          <w:sz w:val="24"/>
          <w:szCs w:val="24"/>
        </w:rPr>
        <w:t>г. подан ряд исков в суд по взысканию задолженности по уплате членских взносов в отношении</w:t>
      </w:r>
      <w:r w:rsidR="00EB06EA" w:rsidRPr="004359D7">
        <w:rPr>
          <w:rFonts w:ascii="Times New Roman" w:hAnsi="Times New Roman" w:cs="Times New Roman"/>
          <w:sz w:val="24"/>
          <w:szCs w:val="24"/>
        </w:rPr>
        <w:t xml:space="preserve"> </w:t>
      </w:r>
      <w:r w:rsidR="00D47935" w:rsidRPr="004359D7">
        <w:rPr>
          <w:rFonts w:ascii="Times New Roman" w:hAnsi="Times New Roman" w:cs="Times New Roman"/>
          <w:sz w:val="24"/>
          <w:szCs w:val="24"/>
        </w:rPr>
        <w:t>6</w:t>
      </w:r>
      <w:r w:rsidR="00EB06EA" w:rsidRPr="004359D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359D7">
        <w:rPr>
          <w:rFonts w:ascii="Times New Roman" w:hAnsi="Times New Roman" w:cs="Times New Roman"/>
          <w:sz w:val="24"/>
          <w:szCs w:val="24"/>
        </w:rPr>
        <w:t xml:space="preserve">. </w:t>
      </w:r>
      <w:r w:rsidR="00EB06EA" w:rsidRPr="004359D7">
        <w:rPr>
          <w:rFonts w:ascii="Times New Roman" w:hAnsi="Times New Roman" w:cs="Times New Roman"/>
          <w:sz w:val="24"/>
          <w:szCs w:val="24"/>
        </w:rPr>
        <w:t>Все Иски удовлетворены полностью</w:t>
      </w:r>
      <w:r w:rsidR="00AD4676" w:rsidRPr="004359D7">
        <w:rPr>
          <w:rFonts w:ascii="Times New Roman" w:hAnsi="Times New Roman" w:cs="Times New Roman"/>
          <w:sz w:val="24"/>
          <w:szCs w:val="24"/>
        </w:rPr>
        <w:t>.</w:t>
      </w:r>
      <w:r w:rsidR="0083077F" w:rsidRPr="004359D7">
        <w:rPr>
          <w:rFonts w:ascii="Times New Roman" w:hAnsi="Times New Roman" w:cs="Times New Roman"/>
          <w:sz w:val="24"/>
          <w:szCs w:val="24"/>
        </w:rPr>
        <w:t xml:space="preserve"> </w:t>
      </w:r>
      <w:r w:rsidR="00D47935" w:rsidRPr="004359D7">
        <w:rPr>
          <w:rFonts w:ascii="Times New Roman" w:hAnsi="Times New Roman" w:cs="Times New Roman"/>
          <w:sz w:val="24"/>
          <w:szCs w:val="24"/>
        </w:rPr>
        <w:t>В соответствии с судебным</w:t>
      </w:r>
      <w:r w:rsidR="004359D7" w:rsidRPr="004359D7">
        <w:rPr>
          <w:rFonts w:ascii="Times New Roman" w:hAnsi="Times New Roman" w:cs="Times New Roman"/>
          <w:sz w:val="24"/>
          <w:szCs w:val="24"/>
        </w:rPr>
        <w:t>и решения</w:t>
      </w:r>
      <w:r w:rsidR="00D47935" w:rsidRPr="004359D7">
        <w:rPr>
          <w:rFonts w:ascii="Times New Roman" w:hAnsi="Times New Roman" w:cs="Times New Roman"/>
          <w:sz w:val="24"/>
          <w:szCs w:val="24"/>
        </w:rPr>
        <w:t>м</w:t>
      </w:r>
      <w:r w:rsidR="004359D7" w:rsidRPr="004359D7">
        <w:rPr>
          <w:rFonts w:ascii="Times New Roman" w:hAnsi="Times New Roman" w:cs="Times New Roman"/>
          <w:sz w:val="24"/>
          <w:szCs w:val="24"/>
        </w:rPr>
        <w:t>и</w:t>
      </w:r>
      <w:r w:rsidR="00D47935" w:rsidRPr="004359D7">
        <w:rPr>
          <w:rFonts w:ascii="Times New Roman" w:hAnsi="Times New Roman" w:cs="Times New Roman"/>
          <w:sz w:val="24"/>
          <w:szCs w:val="24"/>
        </w:rPr>
        <w:t xml:space="preserve"> ведется работа </w:t>
      </w:r>
      <w:r w:rsidR="004359D7" w:rsidRPr="004359D7">
        <w:rPr>
          <w:rFonts w:ascii="Times New Roman" w:hAnsi="Times New Roman" w:cs="Times New Roman"/>
          <w:sz w:val="24"/>
          <w:szCs w:val="24"/>
        </w:rPr>
        <w:t>по списани</w:t>
      </w:r>
      <w:r w:rsidR="00377E60">
        <w:rPr>
          <w:rFonts w:ascii="Times New Roman" w:hAnsi="Times New Roman" w:cs="Times New Roman"/>
          <w:sz w:val="24"/>
          <w:szCs w:val="24"/>
        </w:rPr>
        <w:t>ю</w:t>
      </w:r>
      <w:r w:rsidR="004359D7" w:rsidRPr="004359D7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EB06EA" w:rsidRPr="004359D7">
        <w:rPr>
          <w:rFonts w:ascii="Times New Roman" w:hAnsi="Times New Roman" w:cs="Times New Roman"/>
          <w:sz w:val="24"/>
          <w:szCs w:val="24"/>
        </w:rPr>
        <w:t>.</w:t>
      </w:r>
    </w:p>
    <w:p w:rsidR="00EB06EA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F8B" w:rsidRPr="006D0C14" w:rsidRDefault="00D726A9" w:rsidP="006D0C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6EA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79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проверка ведения бухгалтерского учета и финансовой (бухгалтерской) отчетности </w:t>
      </w:r>
      <w:r w:rsidR="007348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D479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</w:t>
      </w:r>
      <w:r w:rsidR="00D4793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«ППК»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5CC" w:rsidRDefault="005445CC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359D7" w:rsidRDefault="001A7CF3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В отчетный период </w:t>
      </w:r>
      <w:r w:rsidR="005D7FD5">
        <w:rPr>
          <w:rFonts w:ascii="Times New Roman" w:eastAsia="Cambria" w:hAnsi="Times New Roman" w:cs="Times New Roman"/>
          <w:sz w:val="24"/>
          <w:szCs w:val="24"/>
        </w:rPr>
        <w:t>произведено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размещение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средств компенсационного фонда </w:t>
      </w:r>
      <w:r w:rsidR="004359D7" w:rsidRP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специальном банковском счете, открытом </w:t>
      </w:r>
      <w:r w:rsidR="004359D7" w:rsidRPr="004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Дальневосточном банке ПАО Сбербанк г. Хабаровск в сумме 39 985 238 руб. 11 копеек. Данные действия произведены в соответствии со </w:t>
      </w:r>
      <w:r w:rsidR="004359D7" w:rsidRP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55.16-1. Градостроительного кодекса Российской федерации в срок, установленный ст.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решению Общего Собрания членов Ассоциации от 31.10.2016г.</w:t>
      </w:r>
      <w:r w:rsidR="004359D7" w:rsidRP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59D7" w:rsidRDefault="004359D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СРО на 2016г.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принятых Общим Собранием, исполнительным органом велась активная общественная деятельность</w:t>
      </w:r>
      <w:r w:rsid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включая: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FE7" w:rsidRDefault="00084FE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Ассоциац</w:t>
      </w:r>
      <w:proofErr w:type="gramStart"/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её</w:t>
      </w:r>
      <w:proofErr w:type="gramEnd"/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справочно-информационных системах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C5FEF" w:rsidRDefault="00084FE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публикацию 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материалов </w:t>
      </w:r>
      <w:r w:rsidRP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деятельности саморегулируемой организации и деятельности членов в средствах массовой информации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630E3" w:rsidRDefault="002630E3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организовано взаимодействие с </w:t>
      </w:r>
      <w:r w:rsidRPr="0026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«Центр развития экспорта Приморского края»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4FE7" w:rsidRDefault="00084FE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запущен новый сайт Ассоциации (</w:t>
      </w:r>
      <w:r w:rsidR="00953AE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953AE0" w:rsidRPr="0095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sroppk</w:t>
      </w:r>
      <w:proofErr w:type="spellEnd"/>
      <w:r w:rsidRP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имеющий дополнительные разделы не только для проектировщиков, но и непосредственно для заказчика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размещения предварительного заказа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пользуется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малой популярностью. </w:t>
      </w:r>
    </w:p>
    <w:p w:rsidR="00084FE7" w:rsidRDefault="00084FE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49" w:rsidRDefault="008B0AE7" w:rsidP="0068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осуществления тесного взаимодействия Ассоциации с </w:t>
      </w:r>
      <w:r w:rsidRPr="008B0AE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B0AE7">
        <w:rPr>
          <w:rFonts w:ascii="Times New Roman" w:hAnsi="Times New Roman" w:cs="Times New Roman"/>
          <w:sz w:val="24"/>
          <w:szCs w:val="24"/>
        </w:rPr>
        <w:t>Дальэкспоцентр</w:t>
      </w:r>
      <w:proofErr w:type="spellEnd"/>
      <w:r w:rsidRPr="008B0A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0AE7">
        <w:rPr>
          <w:rFonts w:ascii="Times New Roman" w:hAnsi="Times New Roman" w:cs="Times New Roman"/>
          <w:sz w:val="24"/>
          <w:szCs w:val="24"/>
        </w:rPr>
        <w:t>КГАУ «</w:t>
      </w:r>
      <w:proofErr w:type="spellStart"/>
      <w:r w:rsidRPr="008B0AE7">
        <w:rPr>
          <w:rFonts w:ascii="Times New Roman" w:hAnsi="Times New Roman" w:cs="Times New Roman"/>
          <w:sz w:val="24"/>
          <w:szCs w:val="24"/>
        </w:rPr>
        <w:t>Примгосэкспертиза</w:t>
      </w:r>
      <w:proofErr w:type="spellEnd"/>
      <w:r w:rsidRPr="008B0A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наше СРО не только приняла участие в 3 выставках, но и вошла в </w:t>
      </w:r>
      <w:r w:rsidRPr="008B0AE7">
        <w:rPr>
          <w:rFonts w:ascii="Times New Roman" w:hAnsi="Times New Roman" w:cs="Times New Roman"/>
          <w:sz w:val="24"/>
          <w:szCs w:val="24"/>
        </w:rPr>
        <w:t>Организационн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B0AE7">
        <w:rPr>
          <w:rFonts w:ascii="Times New Roman" w:hAnsi="Times New Roman" w:cs="Times New Roman"/>
          <w:sz w:val="24"/>
          <w:szCs w:val="24"/>
        </w:rPr>
        <w:t xml:space="preserve"> комитет по подготовке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AE7">
        <w:rPr>
          <w:rFonts w:ascii="Times New Roman" w:hAnsi="Times New Roman" w:cs="Times New Roman"/>
          <w:sz w:val="24"/>
          <w:szCs w:val="24"/>
        </w:rPr>
        <w:t>важных городских</w:t>
      </w:r>
      <w:r>
        <w:rPr>
          <w:rFonts w:ascii="Times New Roman" w:hAnsi="Times New Roman" w:cs="Times New Roman"/>
          <w:sz w:val="24"/>
          <w:szCs w:val="24"/>
        </w:rPr>
        <w:t xml:space="preserve"> и международных</w:t>
      </w:r>
      <w:r w:rsidRPr="008B0AE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257A1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акже были организованны </w:t>
      </w:r>
      <w:r w:rsidR="00A47F90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="00A47F90">
        <w:rPr>
          <w:rFonts w:ascii="Times New Roman" w:hAnsi="Times New Roman" w:cs="Times New Roman"/>
          <w:sz w:val="24"/>
          <w:szCs w:val="24"/>
        </w:rPr>
        <w:t>по наиболее актуальным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F90">
        <w:rPr>
          <w:rFonts w:ascii="Times New Roman" w:hAnsi="Times New Roman" w:cs="Times New Roman"/>
          <w:sz w:val="24"/>
          <w:szCs w:val="24"/>
        </w:rPr>
        <w:t xml:space="preserve"> Участие в выставках позволило довести информацию об Ассоциации,  ее членах и их возможностях до потенциальных заказчиков. Также б</w:t>
      </w:r>
      <w:r w:rsidR="00A47F90" w:rsidRPr="00A47F90">
        <w:rPr>
          <w:rFonts w:ascii="Times New Roman" w:hAnsi="Times New Roman" w:cs="Times New Roman"/>
          <w:sz w:val="24"/>
          <w:szCs w:val="24"/>
        </w:rPr>
        <w:t>лагодаря участию в выставк</w:t>
      </w:r>
      <w:r w:rsidR="00A47F90">
        <w:rPr>
          <w:rFonts w:ascii="Times New Roman" w:hAnsi="Times New Roman" w:cs="Times New Roman"/>
          <w:sz w:val="24"/>
          <w:szCs w:val="24"/>
        </w:rPr>
        <w:t>ах</w:t>
      </w:r>
      <w:r w:rsidR="00A47F90" w:rsidRPr="00A47F90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47F90">
        <w:rPr>
          <w:rFonts w:ascii="Times New Roman" w:hAnsi="Times New Roman" w:cs="Times New Roman"/>
          <w:sz w:val="24"/>
          <w:szCs w:val="24"/>
        </w:rPr>
        <w:t>укреплены</w:t>
      </w:r>
      <w:r w:rsidR="00A47F90" w:rsidRPr="00A47F90">
        <w:rPr>
          <w:rFonts w:ascii="Times New Roman" w:hAnsi="Times New Roman" w:cs="Times New Roman"/>
          <w:sz w:val="24"/>
          <w:szCs w:val="24"/>
        </w:rPr>
        <w:t xml:space="preserve"> профессиональные контакты с органами власти Приморского края и представителями строительного сообщества</w:t>
      </w:r>
      <w:r w:rsidR="00A47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FE7" w:rsidRDefault="00A47F90" w:rsidP="0068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A47F90"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7F90">
        <w:rPr>
          <w:rFonts w:ascii="Times New Roman" w:hAnsi="Times New Roman" w:cs="Times New Roman"/>
          <w:sz w:val="24"/>
          <w:szCs w:val="24"/>
        </w:rPr>
        <w:t xml:space="preserve"> архитекторов, градостроителей и ландшафтных архитекторов провинции Мессина, Италия</w:t>
      </w:r>
      <w:r w:rsidR="00682B49">
        <w:rPr>
          <w:rFonts w:ascii="Times New Roman" w:hAnsi="Times New Roman" w:cs="Times New Roman"/>
          <w:sz w:val="24"/>
          <w:szCs w:val="24"/>
        </w:rPr>
        <w:t>, с которым в</w:t>
      </w:r>
      <w:r w:rsidR="00682B49" w:rsidRPr="00A47F90">
        <w:rPr>
          <w:rFonts w:ascii="Times New Roman" w:hAnsi="Times New Roman" w:cs="Times New Roman"/>
          <w:sz w:val="24"/>
          <w:szCs w:val="24"/>
        </w:rPr>
        <w:t xml:space="preserve"> начале апреля подписа</w:t>
      </w:r>
      <w:r w:rsidR="00682B49">
        <w:rPr>
          <w:rFonts w:ascii="Times New Roman" w:hAnsi="Times New Roman" w:cs="Times New Roman"/>
          <w:sz w:val="24"/>
          <w:szCs w:val="24"/>
        </w:rPr>
        <w:t>н</w:t>
      </w:r>
      <w:r w:rsidR="00682B49" w:rsidRPr="00A47F90">
        <w:rPr>
          <w:rFonts w:ascii="Times New Roman" w:hAnsi="Times New Roman" w:cs="Times New Roman"/>
          <w:sz w:val="24"/>
          <w:szCs w:val="24"/>
        </w:rPr>
        <w:t xml:space="preserve"> Меморандум "Сотрудничество в развитии культурного обмена и совместной профессиональной деятельности"</w:t>
      </w:r>
      <w:r w:rsidR="00682B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r w:rsidR="00682B49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682B49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="00682B49">
        <w:rPr>
          <w:rFonts w:ascii="Times New Roman" w:hAnsi="Times New Roman" w:cs="Times New Roman"/>
          <w:sz w:val="24"/>
          <w:szCs w:val="24"/>
        </w:rPr>
        <w:t xml:space="preserve"> итальянских и приморских архитекторов, по итогам которого были представлены проекты реконструкции объектов г. Владивостока. </w:t>
      </w:r>
      <w:r w:rsidRPr="00A4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E7" w:rsidRDefault="005445CC" w:rsidP="00544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наших компаний приняло участие в </w:t>
      </w:r>
      <w:r w:rsidRPr="005445CC"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45CC">
        <w:rPr>
          <w:rFonts w:ascii="Times New Roman" w:hAnsi="Times New Roman" w:cs="Times New Roman"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4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5CC">
        <w:rPr>
          <w:rFonts w:ascii="Times New Roman" w:hAnsi="Times New Roman" w:cs="Times New Roman"/>
          <w:sz w:val="24"/>
          <w:szCs w:val="24"/>
        </w:rPr>
        <w:t>смотр-конкурс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45CC">
        <w:rPr>
          <w:rFonts w:ascii="Times New Roman" w:hAnsi="Times New Roman" w:cs="Times New Roman"/>
          <w:sz w:val="24"/>
          <w:szCs w:val="24"/>
        </w:rPr>
        <w:t xml:space="preserve"> «ЗОДЧЕСТВО ПРИМОРЬЯ», </w:t>
      </w:r>
      <w:r>
        <w:rPr>
          <w:rFonts w:ascii="Times New Roman" w:hAnsi="Times New Roman" w:cs="Times New Roman"/>
          <w:sz w:val="24"/>
          <w:szCs w:val="24"/>
        </w:rPr>
        <w:t>при этом р</w:t>
      </w:r>
      <w:r w:rsidRPr="005445CC">
        <w:rPr>
          <w:rFonts w:ascii="Times New Roman" w:hAnsi="Times New Roman" w:cs="Times New Roman"/>
          <w:sz w:val="24"/>
          <w:szCs w:val="24"/>
        </w:rPr>
        <w:t xml:space="preserve">асходы на размещение одного планшета для каждой организации-члена </w:t>
      </w:r>
      <w:r>
        <w:rPr>
          <w:rFonts w:ascii="Times New Roman" w:hAnsi="Times New Roman" w:cs="Times New Roman"/>
          <w:sz w:val="24"/>
          <w:szCs w:val="24"/>
        </w:rPr>
        <w:t>СРО «ППК» были</w:t>
      </w:r>
      <w:r w:rsidRPr="005445CC">
        <w:rPr>
          <w:rFonts w:ascii="Times New Roman" w:hAnsi="Times New Roman" w:cs="Times New Roman"/>
          <w:sz w:val="24"/>
          <w:szCs w:val="24"/>
        </w:rPr>
        <w:t xml:space="preserve"> возмещены </w:t>
      </w:r>
      <w:r>
        <w:rPr>
          <w:rFonts w:ascii="Times New Roman" w:hAnsi="Times New Roman" w:cs="Times New Roman"/>
          <w:sz w:val="24"/>
          <w:szCs w:val="24"/>
        </w:rPr>
        <w:t xml:space="preserve">Ассоциацией. </w:t>
      </w:r>
    </w:p>
    <w:p w:rsidR="008B0AE7" w:rsidRPr="00084FE7" w:rsidRDefault="008B0AE7" w:rsidP="008B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5E" w:rsidRPr="006D0C14" w:rsidRDefault="00FF56A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За 201</w:t>
      </w:r>
      <w:r w:rsidR="002630E3">
        <w:rPr>
          <w:rFonts w:ascii="Times New Roman" w:hAnsi="Times New Roman" w:cs="Times New Roman"/>
          <w:sz w:val="24"/>
          <w:szCs w:val="24"/>
        </w:rPr>
        <w:t>6</w:t>
      </w:r>
      <w:r w:rsidRPr="006D0C14">
        <w:rPr>
          <w:rFonts w:ascii="Times New Roman" w:hAnsi="Times New Roman" w:cs="Times New Roman"/>
          <w:sz w:val="24"/>
          <w:szCs w:val="24"/>
        </w:rPr>
        <w:t xml:space="preserve"> год исполнительный орган </w:t>
      </w:r>
      <w:r w:rsidR="00787579" w:rsidRPr="006D0C14"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6D0C14">
        <w:rPr>
          <w:rFonts w:ascii="Times New Roman" w:hAnsi="Times New Roman" w:cs="Times New Roman"/>
          <w:sz w:val="24"/>
          <w:szCs w:val="24"/>
        </w:rPr>
        <w:t>принял участие в окружных конференциях</w:t>
      </w:r>
      <w:r w:rsidR="003B1D8A">
        <w:rPr>
          <w:rFonts w:ascii="Times New Roman" w:hAnsi="Times New Roman" w:cs="Times New Roman"/>
          <w:sz w:val="24"/>
          <w:szCs w:val="24"/>
        </w:rPr>
        <w:t xml:space="preserve"> по Дальневосточному округу</w:t>
      </w:r>
      <w:r w:rsidRPr="006D0C14">
        <w:rPr>
          <w:rFonts w:ascii="Times New Roman" w:hAnsi="Times New Roman" w:cs="Times New Roman"/>
          <w:sz w:val="24"/>
          <w:szCs w:val="24"/>
        </w:rPr>
        <w:t xml:space="preserve">, </w:t>
      </w:r>
      <w:r w:rsidR="00787579" w:rsidRPr="006D0C14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B1D8A" w:rsidRPr="006D0C14">
        <w:rPr>
          <w:rFonts w:ascii="Times New Roman" w:hAnsi="Times New Roman" w:cs="Times New Roman"/>
          <w:sz w:val="24"/>
          <w:szCs w:val="24"/>
        </w:rPr>
        <w:t>II</w:t>
      </w:r>
      <w:r w:rsidR="003B1D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1D8A" w:rsidRPr="006D0C14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3B1D8A">
        <w:rPr>
          <w:rFonts w:ascii="Times New Roman" w:hAnsi="Times New Roman" w:cs="Times New Roman"/>
          <w:sz w:val="24"/>
          <w:szCs w:val="24"/>
        </w:rPr>
        <w:t>ого</w:t>
      </w:r>
      <w:r w:rsidR="003B1D8A" w:rsidRPr="006D0C14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3B1D8A">
        <w:rPr>
          <w:rFonts w:ascii="Times New Roman" w:hAnsi="Times New Roman" w:cs="Times New Roman"/>
          <w:sz w:val="24"/>
          <w:szCs w:val="24"/>
        </w:rPr>
        <w:t>а</w:t>
      </w:r>
      <w:r w:rsidR="003B1D8A" w:rsidRPr="006D0C14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9979A3">
        <w:rPr>
          <w:rFonts w:ascii="Times New Roman" w:hAnsi="Times New Roman" w:cs="Times New Roman"/>
          <w:sz w:val="24"/>
          <w:szCs w:val="24"/>
        </w:rPr>
        <w:t xml:space="preserve"> и в </w:t>
      </w:r>
      <w:r w:rsidR="009979A3" w:rsidRPr="009979A3">
        <w:rPr>
          <w:rFonts w:ascii="Times New Roman" w:hAnsi="Times New Roman" w:cs="Times New Roman"/>
          <w:sz w:val="24"/>
          <w:szCs w:val="24"/>
        </w:rPr>
        <w:t>XV Дальневосточн</w:t>
      </w:r>
      <w:r w:rsidR="009979A3">
        <w:rPr>
          <w:rFonts w:ascii="Times New Roman" w:hAnsi="Times New Roman" w:cs="Times New Roman"/>
          <w:sz w:val="24"/>
          <w:szCs w:val="24"/>
        </w:rPr>
        <w:t>ом</w:t>
      </w:r>
      <w:r w:rsidR="009979A3" w:rsidRPr="009979A3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9979A3">
        <w:rPr>
          <w:rFonts w:ascii="Times New Roman" w:hAnsi="Times New Roman" w:cs="Times New Roman"/>
          <w:sz w:val="24"/>
          <w:szCs w:val="24"/>
        </w:rPr>
        <w:t>ом</w:t>
      </w:r>
      <w:r w:rsidR="009979A3" w:rsidRPr="009979A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979A3">
        <w:rPr>
          <w:rFonts w:ascii="Times New Roman" w:hAnsi="Times New Roman" w:cs="Times New Roman"/>
          <w:sz w:val="24"/>
          <w:szCs w:val="24"/>
        </w:rPr>
        <w:t>е</w:t>
      </w:r>
      <w:r w:rsidR="009979A3" w:rsidRPr="009979A3">
        <w:rPr>
          <w:rFonts w:ascii="Times New Roman" w:hAnsi="Times New Roman" w:cs="Times New Roman"/>
          <w:sz w:val="24"/>
          <w:szCs w:val="24"/>
        </w:rPr>
        <w:t>.</w:t>
      </w:r>
    </w:p>
    <w:p w:rsidR="00095CF7" w:rsidRDefault="002630E3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</w:t>
      </w:r>
      <w:r w:rsidR="00095C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ED4" w:rsidRPr="006D0C14">
        <w:rPr>
          <w:rFonts w:ascii="Times New Roman" w:hAnsi="Times New Roman" w:cs="Times New Roman"/>
          <w:sz w:val="24"/>
          <w:szCs w:val="24"/>
        </w:rPr>
        <w:t>окружной конференции СРО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D8A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095C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095CF7">
        <w:rPr>
          <w:rFonts w:ascii="Times New Roman" w:hAnsi="Times New Roman" w:cs="Times New Roman"/>
          <w:sz w:val="24"/>
          <w:szCs w:val="24"/>
        </w:rPr>
        <w:t>а</w:t>
      </w:r>
      <w:r w:rsidR="00095CF7" w:rsidRPr="00095CF7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095CF7">
        <w:rPr>
          <w:rFonts w:ascii="Times New Roman" w:hAnsi="Times New Roman" w:cs="Times New Roman"/>
          <w:sz w:val="24"/>
          <w:szCs w:val="24"/>
        </w:rPr>
        <w:t>а</w:t>
      </w:r>
      <w:r w:rsidR="00095CF7" w:rsidRPr="00095CF7">
        <w:rPr>
          <w:rFonts w:ascii="Times New Roman" w:hAnsi="Times New Roman" w:cs="Times New Roman"/>
          <w:sz w:val="24"/>
          <w:szCs w:val="24"/>
        </w:rPr>
        <w:t xml:space="preserve"> «Об участии проектной отрасли ДВФО  в реализации   государственной политики  приоритетного развития Дальнего Востока</w:t>
      </w:r>
      <w:r w:rsidR="00953AE0">
        <w:rPr>
          <w:rFonts w:ascii="Times New Roman" w:hAnsi="Times New Roman" w:cs="Times New Roman"/>
          <w:sz w:val="24"/>
          <w:szCs w:val="24"/>
        </w:rPr>
        <w:t xml:space="preserve"> и</w:t>
      </w:r>
      <w:r w:rsidR="002257A1">
        <w:rPr>
          <w:rFonts w:ascii="Times New Roman" w:hAnsi="Times New Roman" w:cs="Times New Roman"/>
          <w:sz w:val="24"/>
          <w:szCs w:val="24"/>
        </w:rPr>
        <w:t xml:space="preserve"> в </w:t>
      </w:r>
      <w:r w:rsidR="00095CF7" w:rsidRPr="00095CF7">
        <w:rPr>
          <w:rFonts w:ascii="Times New Roman" w:hAnsi="Times New Roman" w:cs="Times New Roman"/>
          <w:sz w:val="24"/>
          <w:szCs w:val="24"/>
        </w:rPr>
        <w:t>рамках исполнения  послания Президента Федеральному собранию от 3 декабря 2015 г</w:t>
      </w:r>
      <w:bookmarkStart w:id="0" w:name="_GoBack"/>
      <w:bookmarkEnd w:id="0"/>
      <w:r w:rsidR="00095CF7" w:rsidRPr="00095CF7">
        <w:rPr>
          <w:rFonts w:ascii="Times New Roman" w:hAnsi="Times New Roman" w:cs="Times New Roman"/>
          <w:sz w:val="24"/>
          <w:szCs w:val="24"/>
        </w:rPr>
        <w:t>ода»</w:t>
      </w:r>
      <w:r w:rsidR="00095CF7">
        <w:rPr>
          <w:rFonts w:ascii="Times New Roman" w:hAnsi="Times New Roman" w:cs="Times New Roman"/>
          <w:sz w:val="24"/>
          <w:szCs w:val="24"/>
        </w:rPr>
        <w:t xml:space="preserve"> </w:t>
      </w:r>
      <w:r w:rsidR="003B1D8A">
        <w:rPr>
          <w:rFonts w:ascii="Times New Roman" w:hAnsi="Times New Roman" w:cs="Times New Roman"/>
          <w:sz w:val="24"/>
          <w:szCs w:val="24"/>
        </w:rPr>
        <w:t>для</w:t>
      </w:r>
      <w:r w:rsidR="00095CF7" w:rsidRPr="00095CF7">
        <w:rPr>
          <w:rFonts w:ascii="Times New Roman" w:hAnsi="Times New Roman" w:cs="Times New Roman"/>
          <w:sz w:val="24"/>
          <w:szCs w:val="24"/>
        </w:rPr>
        <w:t xml:space="preserve"> подготовки материалов к Госсовету при Президенте РФ по развитию строительной отрасли, все саморегулируемые организации Дальневосточного федерального округа выразили готовность оказать помощь в</w:t>
      </w:r>
      <w:proofErr w:type="gramEnd"/>
      <w:r w:rsidR="00095CF7" w:rsidRPr="00095CF7">
        <w:rPr>
          <w:rFonts w:ascii="Times New Roman" w:hAnsi="Times New Roman" w:cs="Times New Roman"/>
          <w:sz w:val="24"/>
          <w:szCs w:val="24"/>
        </w:rPr>
        <w:t xml:space="preserve"> данной работе.</w:t>
      </w:r>
    </w:p>
    <w:p w:rsidR="00095CF7" w:rsidRDefault="00095CF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CB" w:rsidRPr="006D0C14" w:rsidRDefault="009979A3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979A3"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 «Проектировщики Приморского края» с 2016г. является Территориальным управлением по Приморскому краю Ассоциаци</w:t>
      </w:r>
      <w:r w:rsidR="00377E60">
        <w:rPr>
          <w:rFonts w:ascii="Times New Roman" w:hAnsi="Times New Roman" w:cs="Times New Roman"/>
          <w:sz w:val="24"/>
          <w:szCs w:val="24"/>
        </w:rPr>
        <w:t>и</w:t>
      </w:r>
      <w:r w:rsidRPr="009979A3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«Балтийское объединение кадастровых инженеров» (Ассоциация СРО «БОКИ»). </w:t>
      </w:r>
      <w:r>
        <w:rPr>
          <w:rFonts w:ascii="Times New Roman" w:hAnsi="Times New Roman" w:cs="Times New Roman"/>
          <w:sz w:val="24"/>
          <w:szCs w:val="24"/>
        </w:rPr>
        <w:t>Мы надеемся, что</w:t>
      </w:r>
      <w:r w:rsidRPr="009979A3">
        <w:rPr>
          <w:rFonts w:ascii="Times New Roman" w:hAnsi="Times New Roman" w:cs="Times New Roman"/>
          <w:sz w:val="24"/>
          <w:szCs w:val="24"/>
        </w:rPr>
        <w:t xml:space="preserve"> объединение проектировщиков и кадастровых инженеров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979A3">
        <w:rPr>
          <w:rFonts w:ascii="Times New Roman" w:hAnsi="Times New Roman" w:cs="Times New Roman"/>
          <w:sz w:val="24"/>
          <w:szCs w:val="24"/>
        </w:rPr>
        <w:t>способствует совершенствованию профессионального сообщества Дальнего Востока.</w:t>
      </w: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C14" w:rsidRPr="006D0C14" w:rsidRDefault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E0">
          <w:rPr>
            <w:noProof/>
          </w:rPr>
          <w:t>3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84FE7"/>
    <w:rsid w:val="00090474"/>
    <w:rsid w:val="000945B6"/>
    <w:rsid w:val="00095CF7"/>
    <w:rsid w:val="000A774E"/>
    <w:rsid w:val="000D08FB"/>
    <w:rsid w:val="001079FE"/>
    <w:rsid w:val="00110149"/>
    <w:rsid w:val="001351B4"/>
    <w:rsid w:val="0016093E"/>
    <w:rsid w:val="00163BF5"/>
    <w:rsid w:val="00181B09"/>
    <w:rsid w:val="001A7CF3"/>
    <w:rsid w:val="001E1C7A"/>
    <w:rsid w:val="001E6C86"/>
    <w:rsid w:val="001F23EC"/>
    <w:rsid w:val="002257A1"/>
    <w:rsid w:val="00231FF4"/>
    <w:rsid w:val="0023328F"/>
    <w:rsid w:val="00241E44"/>
    <w:rsid w:val="002630E3"/>
    <w:rsid w:val="00281FC3"/>
    <w:rsid w:val="002907EB"/>
    <w:rsid w:val="00296F87"/>
    <w:rsid w:val="002A3CC2"/>
    <w:rsid w:val="002F6869"/>
    <w:rsid w:val="00302C74"/>
    <w:rsid w:val="00352D34"/>
    <w:rsid w:val="00377E60"/>
    <w:rsid w:val="003B1CA6"/>
    <w:rsid w:val="003B1D8A"/>
    <w:rsid w:val="003C0368"/>
    <w:rsid w:val="003E5C04"/>
    <w:rsid w:val="003F4D1F"/>
    <w:rsid w:val="00407DC6"/>
    <w:rsid w:val="00422191"/>
    <w:rsid w:val="004359D7"/>
    <w:rsid w:val="00446C98"/>
    <w:rsid w:val="004B3572"/>
    <w:rsid w:val="004F5E56"/>
    <w:rsid w:val="005445CC"/>
    <w:rsid w:val="00552260"/>
    <w:rsid w:val="00553EA4"/>
    <w:rsid w:val="00557E69"/>
    <w:rsid w:val="0057355D"/>
    <w:rsid w:val="005A199F"/>
    <w:rsid w:val="005D394A"/>
    <w:rsid w:val="005D7FD5"/>
    <w:rsid w:val="00624489"/>
    <w:rsid w:val="00654A2C"/>
    <w:rsid w:val="0066153E"/>
    <w:rsid w:val="00682B49"/>
    <w:rsid w:val="006C48D4"/>
    <w:rsid w:val="006D0C14"/>
    <w:rsid w:val="00712DAE"/>
    <w:rsid w:val="00720585"/>
    <w:rsid w:val="00723CC0"/>
    <w:rsid w:val="0073485C"/>
    <w:rsid w:val="00781E5F"/>
    <w:rsid w:val="00787579"/>
    <w:rsid w:val="00825953"/>
    <w:rsid w:val="0083077F"/>
    <w:rsid w:val="008357F3"/>
    <w:rsid w:val="0084006E"/>
    <w:rsid w:val="00871D1A"/>
    <w:rsid w:val="00884A5C"/>
    <w:rsid w:val="00894A21"/>
    <w:rsid w:val="008B0AE7"/>
    <w:rsid w:val="008C412C"/>
    <w:rsid w:val="008E1D82"/>
    <w:rsid w:val="00901BBC"/>
    <w:rsid w:val="00953AE0"/>
    <w:rsid w:val="00960FCB"/>
    <w:rsid w:val="0097326E"/>
    <w:rsid w:val="009839B9"/>
    <w:rsid w:val="009979A3"/>
    <w:rsid w:val="009A1A22"/>
    <w:rsid w:val="009A305E"/>
    <w:rsid w:val="009B2241"/>
    <w:rsid w:val="009C66DC"/>
    <w:rsid w:val="009D7E8D"/>
    <w:rsid w:val="00A06A71"/>
    <w:rsid w:val="00A10E90"/>
    <w:rsid w:val="00A17334"/>
    <w:rsid w:val="00A20301"/>
    <w:rsid w:val="00A412CE"/>
    <w:rsid w:val="00A47F90"/>
    <w:rsid w:val="00A66ED4"/>
    <w:rsid w:val="00AC1B6F"/>
    <w:rsid w:val="00AD00AA"/>
    <w:rsid w:val="00AD4676"/>
    <w:rsid w:val="00AE22F0"/>
    <w:rsid w:val="00AE2C0D"/>
    <w:rsid w:val="00B14B4E"/>
    <w:rsid w:val="00B32D8E"/>
    <w:rsid w:val="00B70B42"/>
    <w:rsid w:val="00B734A9"/>
    <w:rsid w:val="00B874AD"/>
    <w:rsid w:val="00BF3986"/>
    <w:rsid w:val="00C3541D"/>
    <w:rsid w:val="00C910EF"/>
    <w:rsid w:val="00C964CA"/>
    <w:rsid w:val="00CA1DD4"/>
    <w:rsid w:val="00CC0505"/>
    <w:rsid w:val="00CE74A0"/>
    <w:rsid w:val="00D0680E"/>
    <w:rsid w:val="00D34F8B"/>
    <w:rsid w:val="00D47935"/>
    <w:rsid w:val="00D60A3A"/>
    <w:rsid w:val="00D726A9"/>
    <w:rsid w:val="00DB13A0"/>
    <w:rsid w:val="00DB2DE4"/>
    <w:rsid w:val="00DC5FEF"/>
    <w:rsid w:val="00DF5056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6224F"/>
    <w:rsid w:val="00F7322B"/>
    <w:rsid w:val="00F8610B"/>
    <w:rsid w:val="00FA3EB0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7</cp:revision>
  <cp:lastPrinted>2014-12-12T02:19:00Z</cp:lastPrinted>
  <dcterms:created xsi:type="dcterms:W3CDTF">2016-12-15T05:44:00Z</dcterms:created>
  <dcterms:modified xsi:type="dcterms:W3CDTF">2016-12-21T00:48:00Z</dcterms:modified>
</cp:coreProperties>
</file>